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83E0A" w14:textId="2EFB2417" w:rsidR="00552F8E" w:rsidRPr="00552F8E" w:rsidRDefault="00C84C92" w:rsidP="006D7E99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 PATVIRTINTA</w:t>
      </w:r>
    </w:p>
    <w:p w14:paraId="64010070" w14:textId="6C15CAA7" w:rsidR="00B019E3" w:rsidRDefault="00C84C92" w:rsidP="00C84C92">
      <w:pPr>
        <w:spacing w:after="0" w:line="240" w:lineRule="auto"/>
        <w:jc w:val="center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 xml:space="preserve">                                                                     </w:t>
      </w:r>
      <w:r w:rsidR="00687D5D">
        <w:rPr>
          <w:rFonts w:ascii="New time roman" w:eastAsia="Calibri" w:hAnsi="New time roman" w:cs="Times New Roman"/>
          <w:sz w:val="24"/>
          <w:szCs w:val="24"/>
        </w:rPr>
        <w:t>„Diemedžio“ ugdymo centro</w:t>
      </w:r>
      <w:r>
        <w:rPr>
          <w:rFonts w:ascii="New time roman" w:eastAsia="Calibri" w:hAnsi="New time roman" w:cs="Times New Roman"/>
          <w:sz w:val="24"/>
          <w:szCs w:val="24"/>
        </w:rPr>
        <w:t xml:space="preserve"> direktoriaus</w:t>
      </w:r>
    </w:p>
    <w:p w14:paraId="5896D70C" w14:textId="232F7045" w:rsidR="00C84C92" w:rsidRDefault="00C84C92" w:rsidP="00C84C92">
      <w:pPr>
        <w:spacing w:after="0" w:line="240" w:lineRule="auto"/>
        <w:jc w:val="center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 xml:space="preserve">                                                                                  2024 m. lapkričio 25 d. įsakymu Nr. V1</w:t>
      </w:r>
      <w:r w:rsidR="004E035A">
        <w:rPr>
          <w:rFonts w:ascii="New time roman" w:eastAsia="Calibri" w:hAnsi="New time roman" w:cs="Times New Roman"/>
          <w:sz w:val="24"/>
          <w:szCs w:val="24"/>
        </w:rPr>
        <w:t>-74</w:t>
      </w:r>
      <w:r>
        <w:rPr>
          <w:rFonts w:ascii="New time roman" w:eastAsia="Calibri" w:hAnsi="New time roman" w:cs="Times New Roman"/>
          <w:sz w:val="24"/>
          <w:szCs w:val="24"/>
        </w:rPr>
        <w:t>-(1.3)</w:t>
      </w:r>
    </w:p>
    <w:p w14:paraId="20D037A4" w14:textId="03B6B13D" w:rsidR="00552F8E" w:rsidRPr="00552F8E" w:rsidRDefault="00B019E3" w:rsidP="006D7E99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 xml:space="preserve">                                                                   </w:t>
      </w:r>
      <w:r w:rsidR="007073BD">
        <w:rPr>
          <w:rFonts w:ascii="New time roman" w:eastAsia="Calibri" w:hAnsi="New time roman" w:cs="Times New Roman"/>
          <w:sz w:val="24"/>
          <w:szCs w:val="24"/>
        </w:rPr>
        <w:t xml:space="preserve">                               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                                                            </w:t>
      </w:r>
      <w:r w:rsidR="006D7E99">
        <w:rPr>
          <w:rFonts w:ascii="New time roman" w:eastAsia="Calibri" w:hAnsi="New time roman" w:cs="Times New Roman"/>
          <w:sz w:val="24"/>
          <w:szCs w:val="24"/>
        </w:rPr>
        <w:t xml:space="preserve">                        </w:t>
      </w:r>
    </w:p>
    <w:p w14:paraId="6EF36412" w14:textId="77777777" w:rsidR="00552F8E" w:rsidRPr="00552F8E" w:rsidRDefault="00552F8E" w:rsidP="006D7E99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0A52EA0C" w14:textId="77777777" w:rsidR="00552F8E" w:rsidRPr="00552F8E" w:rsidRDefault="00552F8E" w:rsidP="006D7E99">
      <w:pPr>
        <w:spacing w:after="0" w:line="240" w:lineRule="auto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29E98A3B" w14:textId="77777777" w:rsidR="00552F8E" w:rsidRPr="00552F8E" w:rsidRDefault="00687D5D" w:rsidP="00207B63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>
        <w:rPr>
          <w:rFonts w:ascii="New time roman" w:eastAsia="Calibri" w:hAnsi="New time roman" w:cs="Times New Roman"/>
          <w:b/>
          <w:sz w:val="24"/>
          <w:szCs w:val="24"/>
        </w:rPr>
        <w:t>„DIEMEDŽIO“ UGDYMO CENTRO</w:t>
      </w:r>
    </w:p>
    <w:p w14:paraId="7F68B1ED" w14:textId="77777777" w:rsidR="00552F8E" w:rsidRPr="00552F8E" w:rsidRDefault="00552F8E" w:rsidP="00207B63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</w:p>
    <w:p w14:paraId="6E7ECFA6" w14:textId="5A354BCA" w:rsidR="00552F8E" w:rsidRPr="00552F8E" w:rsidRDefault="003A395A" w:rsidP="00207B63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>
        <w:rPr>
          <w:rFonts w:ascii="New time roman" w:eastAsia="Calibri" w:hAnsi="New time roman" w:cs="Times New Roman"/>
          <w:b/>
          <w:sz w:val="24"/>
          <w:szCs w:val="24"/>
        </w:rPr>
        <w:t xml:space="preserve">RESPUBLIKINIO </w:t>
      </w:r>
      <w:r w:rsidR="00552F8E" w:rsidRPr="00552F8E">
        <w:rPr>
          <w:rFonts w:ascii="New time roman" w:eastAsia="Calibri" w:hAnsi="New time roman" w:cs="Times New Roman"/>
          <w:b/>
          <w:sz w:val="24"/>
          <w:szCs w:val="24"/>
        </w:rPr>
        <w:t>NUOTRAUKŲ KONKURSO</w:t>
      </w:r>
    </w:p>
    <w:p w14:paraId="11F10B91" w14:textId="7A19B6BF" w:rsidR="00552F8E" w:rsidRPr="00552F8E" w:rsidRDefault="007F4EAC" w:rsidP="00F7613C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>
        <w:rPr>
          <w:rFonts w:ascii="New time roman" w:eastAsia="Calibri" w:hAnsi="New time roman" w:cs="Times New Roman"/>
          <w:b/>
          <w:sz w:val="24"/>
          <w:szCs w:val="24"/>
        </w:rPr>
        <w:t>„MANO SVAJONIŲ KALĖDOS</w:t>
      </w:r>
      <w:r w:rsidR="00552F8E" w:rsidRPr="00552F8E">
        <w:rPr>
          <w:rFonts w:ascii="New time roman" w:eastAsia="Calibri" w:hAnsi="New time roman" w:cs="Times New Roman"/>
          <w:b/>
          <w:sz w:val="24"/>
          <w:szCs w:val="24"/>
        </w:rPr>
        <w:t>“</w:t>
      </w:r>
    </w:p>
    <w:p w14:paraId="675581AE" w14:textId="77777777" w:rsidR="00552F8E" w:rsidRPr="00552F8E" w:rsidRDefault="00552F8E" w:rsidP="00207B63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NUOSTATAI</w:t>
      </w:r>
    </w:p>
    <w:p w14:paraId="565CDF67" w14:textId="77777777" w:rsidR="00552F8E" w:rsidRPr="00552F8E" w:rsidRDefault="00552F8E" w:rsidP="00207B63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</w:p>
    <w:p w14:paraId="43F36189" w14:textId="77777777" w:rsidR="00552F8E" w:rsidRPr="00552F8E" w:rsidRDefault="00552F8E" w:rsidP="00207B63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</w:p>
    <w:p w14:paraId="6AF1ACEB" w14:textId="77777777" w:rsidR="00552F8E" w:rsidRPr="00552F8E" w:rsidRDefault="00552F8E" w:rsidP="00207B63">
      <w:pPr>
        <w:spacing w:after="0" w:line="240" w:lineRule="auto"/>
        <w:ind w:left="1080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I. BENDROSIOS NUOSTATOS</w:t>
      </w:r>
    </w:p>
    <w:p w14:paraId="54839FA4" w14:textId="77777777" w:rsidR="00552F8E" w:rsidRPr="00552F8E" w:rsidRDefault="00552F8E" w:rsidP="006D7E99">
      <w:pPr>
        <w:spacing w:after="0" w:line="240" w:lineRule="auto"/>
        <w:ind w:left="1080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5890428C" w14:textId="22F3A89D" w:rsidR="00552F8E" w:rsidRPr="00552F8E" w:rsidRDefault="003A395A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1. Respublikinio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 nuotraukų konkurso „</w:t>
      </w:r>
      <w:r w:rsidR="007F4EAC">
        <w:rPr>
          <w:rFonts w:ascii="New time roman" w:eastAsia="Calibri" w:hAnsi="New time roman" w:cs="Times New Roman"/>
          <w:sz w:val="24"/>
          <w:szCs w:val="24"/>
        </w:rPr>
        <w:t>Mano svajonių Kalėdos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“ (toliau – Konkursas) nuostatai reglamentuoja Konkurso tikslus, reikalavimus, organizavimo tvarką.</w:t>
      </w:r>
    </w:p>
    <w:p w14:paraId="5DAAE1FB" w14:textId="2B73692C" w:rsidR="005B07BF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>2. Konkursas organ</w:t>
      </w:r>
      <w:r w:rsidR="003A395A">
        <w:rPr>
          <w:rFonts w:ascii="New time roman" w:eastAsia="Calibri" w:hAnsi="New time roman" w:cs="Times New Roman"/>
          <w:sz w:val="24"/>
          <w:szCs w:val="24"/>
        </w:rPr>
        <w:t xml:space="preserve">izuojamas siekiant, kad ugdytiniai, </w:t>
      </w:r>
      <w:r w:rsidRPr="00552F8E">
        <w:rPr>
          <w:rFonts w:ascii="New time roman" w:eastAsia="Calibri" w:hAnsi="New time roman" w:cs="Times New Roman"/>
          <w:sz w:val="24"/>
          <w:szCs w:val="24"/>
        </w:rPr>
        <w:t xml:space="preserve"> </w:t>
      </w:r>
      <w:r w:rsidR="005B07BF">
        <w:rPr>
          <w:rFonts w:ascii="New time roman" w:eastAsia="Calibri" w:hAnsi="New time roman" w:cs="Times New Roman"/>
          <w:sz w:val="24"/>
          <w:szCs w:val="24"/>
        </w:rPr>
        <w:t>p</w:t>
      </w:r>
      <w:r w:rsidR="005B07BF" w:rsidRPr="005B07BF">
        <w:rPr>
          <w:rFonts w:ascii="New time roman" w:eastAsia="Calibri" w:hAnsi="New time roman" w:cs="Times New Roman"/>
          <w:sz w:val="24"/>
          <w:szCs w:val="24"/>
        </w:rPr>
        <w:t>asitelk</w:t>
      </w:r>
      <w:r w:rsidR="005B07BF">
        <w:rPr>
          <w:rFonts w:ascii="New time roman" w:eastAsia="Calibri" w:hAnsi="New time roman" w:cs="Times New Roman"/>
          <w:sz w:val="24"/>
          <w:szCs w:val="24"/>
        </w:rPr>
        <w:t>dami</w:t>
      </w:r>
      <w:r w:rsidR="005B07BF" w:rsidRPr="005B07BF">
        <w:rPr>
          <w:rFonts w:ascii="New time roman" w:eastAsia="Calibri" w:hAnsi="New time roman" w:cs="Times New Roman"/>
          <w:sz w:val="24"/>
          <w:szCs w:val="24"/>
        </w:rPr>
        <w:t xml:space="preserve">  kūrybiškumą domėt</w:t>
      </w:r>
      <w:r w:rsidR="005B07BF">
        <w:rPr>
          <w:rFonts w:ascii="New time roman" w:eastAsia="Calibri" w:hAnsi="New time roman" w:cs="Times New Roman"/>
          <w:sz w:val="24"/>
          <w:szCs w:val="24"/>
        </w:rPr>
        <w:t>ųsi</w:t>
      </w:r>
      <w:r w:rsidR="007F67B2">
        <w:rPr>
          <w:rFonts w:ascii="New time roman" w:eastAsia="Calibri" w:hAnsi="New time roman" w:cs="Times New Roman"/>
          <w:sz w:val="24"/>
          <w:szCs w:val="24"/>
        </w:rPr>
        <w:t xml:space="preserve"> Šv. Kalėdų</w:t>
      </w:r>
      <w:r w:rsidR="005B07BF" w:rsidRPr="005B07BF">
        <w:rPr>
          <w:rFonts w:ascii="New time roman" w:eastAsia="Calibri" w:hAnsi="New time roman" w:cs="Times New Roman"/>
          <w:sz w:val="24"/>
          <w:szCs w:val="24"/>
        </w:rPr>
        <w:t xml:space="preserve"> švente ir puoselėt</w:t>
      </w:r>
      <w:r w:rsidR="005B07BF">
        <w:rPr>
          <w:rFonts w:ascii="New time roman" w:eastAsia="Calibri" w:hAnsi="New time roman" w:cs="Times New Roman"/>
          <w:sz w:val="24"/>
          <w:szCs w:val="24"/>
        </w:rPr>
        <w:t>ų</w:t>
      </w:r>
      <w:r w:rsidR="00F7613C">
        <w:rPr>
          <w:rFonts w:ascii="New time roman" w:eastAsia="Calibri" w:hAnsi="New time roman" w:cs="Times New Roman"/>
          <w:sz w:val="24"/>
          <w:szCs w:val="24"/>
        </w:rPr>
        <w:t xml:space="preserve"> jos tradicijas.</w:t>
      </w:r>
    </w:p>
    <w:p w14:paraId="482EA96D" w14:textId="60967D9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>3. Konkursą organ</w:t>
      </w:r>
      <w:r w:rsidR="00687D5D">
        <w:rPr>
          <w:rFonts w:ascii="New time roman" w:eastAsia="Calibri" w:hAnsi="New time roman" w:cs="Times New Roman"/>
          <w:sz w:val="24"/>
          <w:szCs w:val="24"/>
        </w:rPr>
        <w:t>izuoja „Die</w:t>
      </w:r>
      <w:r w:rsidR="007F4EAC">
        <w:rPr>
          <w:rFonts w:ascii="New time roman" w:eastAsia="Calibri" w:hAnsi="New time roman" w:cs="Times New Roman"/>
          <w:sz w:val="24"/>
          <w:szCs w:val="24"/>
        </w:rPr>
        <w:t>medžio“ ugdymo centro auklėtoja</w:t>
      </w:r>
      <w:r w:rsidR="00687D5D">
        <w:rPr>
          <w:rFonts w:ascii="New time roman" w:eastAsia="Calibri" w:hAnsi="New time roman" w:cs="Times New Roman"/>
          <w:sz w:val="24"/>
          <w:szCs w:val="24"/>
        </w:rPr>
        <w:t xml:space="preserve"> Jurgit</w:t>
      </w:r>
      <w:r w:rsidR="007F4EAC">
        <w:rPr>
          <w:rFonts w:ascii="New time roman" w:eastAsia="Calibri" w:hAnsi="New time roman" w:cs="Times New Roman"/>
          <w:sz w:val="24"/>
          <w:szCs w:val="24"/>
        </w:rPr>
        <w:t xml:space="preserve">a </w:t>
      </w:r>
      <w:proofErr w:type="spellStart"/>
      <w:r w:rsidR="007F4EAC">
        <w:rPr>
          <w:rFonts w:ascii="New time roman" w:eastAsia="Calibri" w:hAnsi="New time roman" w:cs="Times New Roman"/>
          <w:sz w:val="24"/>
          <w:szCs w:val="24"/>
        </w:rPr>
        <w:t>Salem</w:t>
      </w:r>
      <w:proofErr w:type="spellEnd"/>
      <w:r w:rsidRPr="00552F8E">
        <w:rPr>
          <w:rFonts w:ascii="New time roman" w:eastAsia="Calibri" w:hAnsi="New time roman" w:cs="Times New Roman"/>
          <w:sz w:val="24"/>
          <w:szCs w:val="24"/>
        </w:rPr>
        <w:t>.</w:t>
      </w:r>
      <w:r w:rsidR="00687D5D">
        <w:rPr>
          <w:rFonts w:ascii="New time roman" w:eastAsia="Calibri" w:hAnsi="New time roman" w:cs="Times New Roman"/>
          <w:sz w:val="24"/>
          <w:szCs w:val="24"/>
        </w:rPr>
        <w:t xml:space="preserve"> Konkurso partneris -</w:t>
      </w:r>
      <w:r w:rsidR="003B39FB">
        <w:rPr>
          <w:rFonts w:ascii="New time roman" w:eastAsia="Calibri" w:hAnsi="New time roman" w:cs="Times New Roman"/>
          <w:sz w:val="24"/>
          <w:szCs w:val="24"/>
        </w:rPr>
        <w:t xml:space="preserve"> Šilutės rajono švietimo pagalbos tarnyba.</w:t>
      </w:r>
    </w:p>
    <w:p w14:paraId="412696C2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00727A5B" w14:textId="77777777" w:rsidR="00552F8E" w:rsidRPr="00552F8E" w:rsidRDefault="00552F8E" w:rsidP="00D72621">
      <w:pPr>
        <w:spacing w:after="0" w:line="240" w:lineRule="auto"/>
        <w:ind w:firstLine="567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II. TIKSLAI IR UŽDAVINIAI</w:t>
      </w:r>
    </w:p>
    <w:p w14:paraId="42CC9B6C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3E735813" w14:textId="41EF2272" w:rsidR="00552F8E" w:rsidRPr="00D72621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>4. Konkurso tikslas</w:t>
      </w:r>
      <w:r w:rsidR="00D839C8">
        <w:rPr>
          <w:rFonts w:ascii="New time roman" w:eastAsia="Calibri" w:hAnsi="New time roman" w:cs="Times New Roman"/>
          <w:sz w:val="24"/>
          <w:szCs w:val="24"/>
        </w:rPr>
        <w:t xml:space="preserve"> </w:t>
      </w:r>
      <w:r w:rsidR="00687D5D">
        <w:rPr>
          <w:rFonts w:ascii="New time roman" w:eastAsia="Calibri" w:hAnsi="New time roman" w:cs="Times New Roman"/>
          <w:sz w:val="24"/>
          <w:szCs w:val="24"/>
        </w:rPr>
        <w:t xml:space="preserve">– </w:t>
      </w:r>
      <w:r w:rsidR="00D63DDC">
        <w:rPr>
          <w:rFonts w:ascii="New time roman" w:eastAsia="Calibri" w:hAnsi="New time roman" w:cs="Times New Roman"/>
          <w:sz w:val="24"/>
          <w:szCs w:val="24"/>
        </w:rPr>
        <w:t>Pasitelkiant  kūrybiškumą s</w:t>
      </w:r>
      <w:r w:rsidR="00687D5D" w:rsidRPr="00687D5D">
        <w:rPr>
          <w:rFonts w:ascii="New time roman" w:eastAsia="Calibri" w:hAnsi="New time roman" w:cs="Times New Roman"/>
          <w:sz w:val="24"/>
          <w:szCs w:val="24"/>
        </w:rPr>
        <w:t>katinti vaikų ir</w:t>
      </w:r>
      <w:r w:rsidR="007F4EAC">
        <w:rPr>
          <w:rFonts w:ascii="New time roman" w:eastAsia="Calibri" w:hAnsi="New time roman" w:cs="Times New Roman"/>
          <w:sz w:val="24"/>
          <w:szCs w:val="24"/>
        </w:rPr>
        <w:t xml:space="preserve"> jaunimo norą domėtis Šv. Kalėdų</w:t>
      </w:r>
      <w:r w:rsidR="00687D5D" w:rsidRPr="00687D5D">
        <w:rPr>
          <w:rFonts w:ascii="New time roman" w:eastAsia="Calibri" w:hAnsi="New time roman" w:cs="Times New Roman"/>
          <w:sz w:val="24"/>
          <w:szCs w:val="24"/>
        </w:rPr>
        <w:t xml:space="preserve"> švente ir puoselėti jos tradicijas. </w:t>
      </w:r>
    </w:p>
    <w:p w14:paraId="6A06AE09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>5. Konkurso uždaviniai:</w:t>
      </w:r>
    </w:p>
    <w:p w14:paraId="1D4F8702" w14:textId="7B4DB585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 xml:space="preserve">5.1. </w:t>
      </w:r>
      <w:r w:rsidR="008D13DC">
        <w:rPr>
          <w:rFonts w:ascii="New time roman" w:eastAsia="Calibri" w:hAnsi="New time roman" w:cs="Times New Roman"/>
          <w:sz w:val="24"/>
          <w:szCs w:val="24"/>
        </w:rPr>
        <w:t>skatinti</w:t>
      </w:r>
      <w:r w:rsidR="003A395A">
        <w:rPr>
          <w:rFonts w:ascii="New time roman" w:eastAsia="Calibri" w:hAnsi="New time roman" w:cs="Times New Roman"/>
          <w:sz w:val="24"/>
          <w:szCs w:val="24"/>
        </w:rPr>
        <w:t xml:space="preserve"> ugdytinius</w:t>
      </w:r>
      <w:r w:rsidR="00A90BA9">
        <w:rPr>
          <w:rFonts w:ascii="New time roman" w:eastAsia="Calibri" w:hAnsi="New time roman" w:cs="Times New Roman"/>
          <w:sz w:val="24"/>
          <w:szCs w:val="24"/>
        </w:rPr>
        <w:t xml:space="preserve"> domėtis</w:t>
      </w:r>
      <w:r w:rsidR="008D13DC">
        <w:rPr>
          <w:rFonts w:ascii="New time roman" w:eastAsia="Calibri" w:hAnsi="New time roman" w:cs="Times New Roman"/>
          <w:sz w:val="24"/>
          <w:szCs w:val="24"/>
        </w:rPr>
        <w:t xml:space="preserve"> Šv</w:t>
      </w:r>
      <w:r w:rsidR="007F4EAC">
        <w:rPr>
          <w:rFonts w:ascii="New time roman" w:eastAsia="Calibri" w:hAnsi="New time roman" w:cs="Times New Roman"/>
          <w:sz w:val="24"/>
          <w:szCs w:val="24"/>
        </w:rPr>
        <w:t>. Kalėdų</w:t>
      </w:r>
      <w:r w:rsidR="008B0F79">
        <w:rPr>
          <w:rFonts w:ascii="New time roman" w:eastAsia="Calibri" w:hAnsi="New time roman" w:cs="Times New Roman"/>
          <w:sz w:val="24"/>
          <w:szCs w:val="24"/>
        </w:rPr>
        <w:t xml:space="preserve"> tradicijomis</w:t>
      </w:r>
      <w:r w:rsidR="008D13DC">
        <w:rPr>
          <w:rFonts w:ascii="New time roman" w:eastAsia="Calibri" w:hAnsi="New time roman" w:cs="Times New Roman"/>
          <w:sz w:val="24"/>
          <w:szCs w:val="24"/>
        </w:rPr>
        <w:t>;</w:t>
      </w:r>
    </w:p>
    <w:p w14:paraId="0EFB153F" w14:textId="77777777" w:rsidR="00552F8E" w:rsidRPr="00552F8E" w:rsidRDefault="00552F8E" w:rsidP="00D63DDC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 xml:space="preserve">5.2. </w:t>
      </w:r>
      <w:r w:rsidR="00D63DDC" w:rsidRPr="00D63DDC">
        <w:rPr>
          <w:rFonts w:ascii="New time roman" w:eastAsia="Calibri" w:hAnsi="New time roman" w:cs="Times New Roman"/>
          <w:sz w:val="24"/>
          <w:szCs w:val="24"/>
        </w:rPr>
        <w:t>atskleisti įvairaus amžiaus dalyvių kūrybinius ir meninius gebėjimus;</w:t>
      </w:r>
    </w:p>
    <w:p w14:paraId="516ACA3B" w14:textId="77777777" w:rsidR="00552F8E" w:rsidRPr="00552F8E" w:rsidRDefault="00D72621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b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5.3.</w:t>
      </w:r>
      <w:r w:rsidR="00D63DDC" w:rsidRPr="00D63DDC">
        <w:t xml:space="preserve"> </w:t>
      </w:r>
      <w:r w:rsidR="00D63DDC" w:rsidRPr="00D63DDC">
        <w:rPr>
          <w:rFonts w:ascii="New time roman" w:eastAsia="Calibri" w:hAnsi="New time roman" w:cs="Times New Roman"/>
          <w:sz w:val="24"/>
          <w:szCs w:val="24"/>
        </w:rPr>
        <w:t>bendradarbiauti ir dalintis gerąja patirtimi</w:t>
      </w:r>
      <w:r w:rsidR="008D13DC">
        <w:rPr>
          <w:rFonts w:ascii="New time roman" w:eastAsia="Calibri" w:hAnsi="New time roman" w:cs="Times New Roman"/>
          <w:sz w:val="24"/>
          <w:szCs w:val="24"/>
        </w:rPr>
        <w:t>.</w:t>
      </w:r>
    </w:p>
    <w:p w14:paraId="08DD2A0E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27A30ECA" w14:textId="77777777" w:rsidR="00552F8E" w:rsidRPr="00552F8E" w:rsidRDefault="00552F8E" w:rsidP="00D72621">
      <w:pPr>
        <w:spacing w:after="0" w:line="240" w:lineRule="auto"/>
        <w:ind w:firstLine="567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III. DALYVIAI</w:t>
      </w:r>
    </w:p>
    <w:p w14:paraId="357B1B99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4A51F505" w14:textId="1D9083E8" w:rsidR="00A90BA9" w:rsidRPr="00A90BA9" w:rsidRDefault="00552F8E" w:rsidP="00043A1C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 xml:space="preserve">6. </w:t>
      </w:r>
      <w:r w:rsidR="00A90BA9" w:rsidRPr="00A90BA9">
        <w:rPr>
          <w:rFonts w:ascii="New time roman" w:eastAsia="Calibri" w:hAnsi="New time roman" w:cs="Times New Roman"/>
          <w:sz w:val="24"/>
          <w:szCs w:val="24"/>
        </w:rPr>
        <w:t xml:space="preserve"> Parodoje gali dalyvauti įv</w:t>
      </w:r>
      <w:r w:rsidR="00337B96">
        <w:rPr>
          <w:rFonts w:ascii="New time roman" w:eastAsia="Calibri" w:hAnsi="New time roman" w:cs="Times New Roman"/>
          <w:sz w:val="24"/>
          <w:szCs w:val="24"/>
        </w:rPr>
        <w:t>airių ugdymo įstaigų (</w:t>
      </w:r>
      <w:r w:rsidR="00A90BA9" w:rsidRPr="00A90BA9">
        <w:rPr>
          <w:rFonts w:ascii="New time roman" w:eastAsia="Calibri" w:hAnsi="New time roman" w:cs="Times New Roman"/>
          <w:sz w:val="24"/>
          <w:szCs w:val="24"/>
        </w:rPr>
        <w:t xml:space="preserve"> bendrojo ugdymo, specialiojo</w:t>
      </w:r>
      <w:r w:rsidR="00043A1C">
        <w:rPr>
          <w:rFonts w:ascii="New time roman" w:eastAsia="Calibri" w:hAnsi="New time roman" w:cs="Times New Roman"/>
          <w:sz w:val="24"/>
          <w:szCs w:val="24"/>
        </w:rPr>
        <w:t xml:space="preserve"> </w:t>
      </w:r>
      <w:r w:rsidR="00A90BA9" w:rsidRPr="00A90BA9">
        <w:rPr>
          <w:rFonts w:ascii="New time roman" w:eastAsia="Calibri" w:hAnsi="New time roman" w:cs="Times New Roman"/>
          <w:sz w:val="24"/>
          <w:szCs w:val="24"/>
        </w:rPr>
        <w:t>ugdymo įstaigos, dienos centrai ir kt.) ugdytiniai, turintys specialiųjų ugdymosi poreikių. Dalyvių</w:t>
      </w:r>
      <w:r w:rsidR="00F7613C">
        <w:rPr>
          <w:rFonts w:ascii="New time roman" w:eastAsia="Calibri" w:hAnsi="New time roman" w:cs="Times New Roman"/>
          <w:sz w:val="24"/>
          <w:szCs w:val="24"/>
        </w:rPr>
        <w:t xml:space="preserve"> </w:t>
      </w:r>
      <w:r w:rsidR="00A90BA9" w:rsidRPr="00A90BA9">
        <w:rPr>
          <w:rFonts w:ascii="New time roman" w:eastAsia="Calibri" w:hAnsi="New time roman" w:cs="Times New Roman"/>
          <w:sz w:val="24"/>
          <w:szCs w:val="24"/>
        </w:rPr>
        <w:t>skaičius iš vienos įstaigos neribojamas.</w:t>
      </w:r>
    </w:p>
    <w:p w14:paraId="1D14F90A" w14:textId="2D8A5FC4" w:rsidR="00552F8E" w:rsidRPr="00552F8E" w:rsidRDefault="00A90BA9" w:rsidP="00043A1C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7</w:t>
      </w:r>
      <w:r w:rsidRPr="00A90BA9">
        <w:rPr>
          <w:rFonts w:ascii="New time roman" w:eastAsia="Calibri" w:hAnsi="New time roman" w:cs="Times New Roman"/>
          <w:sz w:val="24"/>
          <w:szCs w:val="24"/>
        </w:rPr>
        <w:t>. Ugdytiniams pasiruošti parodai padeda auklėtojai, mokytojai, švietimo pagalbos</w:t>
      </w:r>
      <w:r w:rsidR="00043A1C">
        <w:rPr>
          <w:rFonts w:ascii="New time roman" w:eastAsia="Calibri" w:hAnsi="New time roman" w:cs="Times New Roman"/>
          <w:sz w:val="24"/>
          <w:szCs w:val="24"/>
        </w:rPr>
        <w:t xml:space="preserve"> </w:t>
      </w:r>
      <w:r w:rsidRPr="00A90BA9">
        <w:rPr>
          <w:rFonts w:ascii="New time roman" w:eastAsia="Calibri" w:hAnsi="New time roman" w:cs="Times New Roman"/>
          <w:sz w:val="24"/>
          <w:szCs w:val="24"/>
        </w:rPr>
        <w:t>specialistai, socialiniai darbuotojai, šeimos nariai.</w:t>
      </w:r>
    </w:p>
    <w:p w14:paraId="48A2B4C5" w14:textId="77777777" w:rsidR="00552F8E" w:rsidRPr="00552F8E" w:rsidRDefault="00552F8E" w:rsidP="00A90BA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 xml:space="preserve">    </w:t>
      </w:r>
    </w:p>
    <w:p w14:paraId="24FDD5FD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39071E62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6125566A" w14:textId="77777777" w:rsidR="00552F8E" w:rsidRPr="00552F8E" w:rsidRDefault="00552F8E" w:rsidP="00D72621">
      <w:pPr>
        <w:spacing w:after="0" w:line="240" w:lineRule="auto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IV. REIKALAVIMAI</w:t>
      </w:r>
    </w:p>
    <w:p w14:paraId="7070FEEA" w14:textId="77777777" w:rsidR="00552F8E" w:rsidRPr="00552F8E" w:rsidRDefault="00552F8E" w:rsidP="006D7E99">
      <w:pPr>
        <w:spacing w:after="0" w:line="240" w:lineRule="auto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39F0521E" w14:textId="77777777" w:rsidR="00552F8E" w:rsidRPr="00552F8E" w:rsidRDefault="00552F8E" w:rsidP="006D7E99">
      <w:pPr>
        <w:spacing w:after="0" w:line="240" w:lineRule="auto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1884A395" w14:textId="21D63A38" w:rsidR="00552F8E" w:rsidRPr="00552F8E" w:rsidRDefault="00A90BA9" w:rsidP="003A395A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8</w:t>
      </w:r>
      <w:r w:rsidR="00F7613C">
        <w:rPr>
          <w:rFonts w:ascii="New time roman" w:eastAsia="Calibri" w:hAnsi="New time roman" w:cs="Times New Roman"/>
          <w:sz w:val="24"/>
          <w:szCs w:val="24"/>
        </w:rPr>
        <w:t xml:space="preserve">.  </w:t>
      </w:r>
      <w:r w:rsidRPr="00A90BA9">
        <w:rPr>
          <w:rFonts w:ascii="New time roman" w:eastAsia="Calibri" w:hAnsi="New time roman" w:cs="Times New Roman"/>
          <w:sz w:val="24"/>
          <w:szCs w:val="24"/>
        </w:rPr>
        <w:t>Daly</w:t>
      </w:r>
      <w:r w:rsidR="003A395A">
        <w:rPr>
          <w:rFonts w:ascii="New time roman" w:eastAsia="Calibri" w:hAnsi="New time roman" w:cs="Times New Roman"/>
          <w:sz w:val="24"/>
          <w:szCs w:val="24"/>
        </w:rPr>
        <w:t>vis pasirin</w:t>
      </w:r>
      <w:r w:rsidR="00300319">
        <w:rPr>
          <w:rFonts w:ascii="New time roman" w:eastAsia="Calibri" w:hAnsi="New time roman" w:cs="Times New Roman"/>
          <w:sz w:val="24"/>
          <w:szCs w:val="24"/>
        </w:rPr>
        <w:t>kta technika piešia</w:t>
      </w:r>
      <w:r w:rsidR="00F7613C">
        <w:rPr>
          <w:rFonts w:ascii="New time roman" w:eastAsia="Calibri" w:hAnsi="New time roman" w:cs="Times New Roman"/>
          <w:sz w:val="24"/>
          <w:szCs w:val="24"/>
        </w:rPr>
        <w:t>, klijuoja, siuvinėja</w:t>
      </w:r>
      <w:r w:rsidR="00300319">
        <w:rPr>
          <w:rFonts w:ascii="New time roman" w:eastAsia="Calibri" w:hAnsi="New time roman" w:cs="Times New Roman"/>
          <w:sz w:val="24"/>
          <w:szCs w:val="24"/>
        </w:rPr>
        <w:t xml:space="preserve"> savo svajonių Kalėdas</w:t>
      </w:r>
      <w:r w:rsidR="00F7613C">
        <w:rPr>
          <w:rFonts w:ascii="New time roman" w:eastAsia="Calibri" w:hAnsi="New time roman" w:cs="Times New Roman"/>
          <w:sz w:val="24"/>
          <w:szCs w:val="24"/>
        </w:rPr>
        <w:t>.</w:t>
      </w:r>
    </w:p>
    <w:p w14:paraId="33843BC2" w14:textId="087ECA15" w:rsidR="00552F8E" w:rsidRPr="00D72621" w:rsidRDefault="00D72621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D72621">
        <w:rPr>
          <w:rFonts w:ascii="New time roman" w:eastAsia="Calibri" w:hAnsi="New time roman" w:cs="Times New Roman"/>
          <w:sz w:val="24"/>
          <w:szCs w:val="24"/>
        </w:rPr>
        <w:t xml:space="preserve">9. </w:t>
      </w:r>
      <w:r w:rsidR="00A84FCF">
        <w:rPr>
          <w:rFonts w:ascii="New time roman" w:eastAsia="Calibri" w:hAnsi="New time roman" w:cs="Times New Roman"/>
          <w:sz w:val="24"/>
          <w:szCs w:val="24"/>
        </w:rPr>
        <w:t>K</w:t>
      </w:r>
      <w:r w:rsidR="00552F8E" w:rsidRPr="00D72621">
        <w:rPr>
          <w:rFonts w:ascii="New time roman" w:eastAsia="Calibri" w:hAnsi="New time roman" w:cs="Times New Roman"/>
          <w:sz w:val="24"/>
          <w:szCs w:val="24"/>
        </w:rPr>
        <w:t>onkurso</w:t>
      </w:r>
      <w:r w:rsidR="00A77352">
        <w:rPr>
          <w:rFonts w:ascii="New time roman" w:eastAsia="Calibri" w:hAnsi="New time roman" w:cs="Times New Roman"/>
          <w:sz w:val="24"/>
          <w:szCs w:val="24"/>
        </w:rPr>
        <w:t xml:space="preserve"> dalyvis gali pateikti</w:t>
      </w:r>
      <w:r w:rsidR="00552F8E" w:rsidRPr="00D72621">
        <w:rPr>
          <w:rFonts w:ascii="New time roman" w:eastAsia="Calibri" w:hAnsi="New time roman" w:cs="Times New Roman"/>
          <w:sz w:val="24"/>
          <w:szCs w:val="24"/>
        </w:rPr>
        <w:t xml:space="preserve"> ne daugiau kaip vieną darbą.</w:t>
      </w:r>
    </w:p>
    <w:p w14:paraId="72F556E4" w14:textId="77777777" w:rsidR="00552F8E" w:rsidRPr="00552F8E" w:rsidRDefault="00D839C8" w:rsidP="00207B63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10</w:t>
      </w:r>
      <w:r w:rsidR="00871E9C">
        <w:rPr>
          <w:rFonts w:ascii="New time roman" w:eastAsia="Calibri" w:hAnsi="New time roman" w:cs="Times New Roman"/>
          <w:sz w:val="24"/>
          <w:szCs w:val="24"/>
        </w:rPr>
        <w:t xml:space="preserve">. </w:t>
      </w:r>
      <w:r w:rsidR="00A90BA9">
        <w:rPr>
          <w:rFonts w:ascii="New time roman" w:eastAsia="Calibri" w:hAnsi="New time roman" w:cs="Times New Roman"/>
          <w:sz w:val="24"/>
          <w:szCs w:val="24"/>
        </w:rPr>
        <w:t>Konkursui ugdytinio</w:t>
      </w:r>
      <w:r w:rsidR="00207B63">
        <w:rPr>
          <w:rFonts w:ascii="New time roman" w:eastAsia="Calibri" w:hAnsi="New time roman" w:cs="Times New Roman"/>
          <w:sz w:val="24"/>
          <w:szCs w:val="24"/>
        </w:rPr>
        <w:t xml:space="preserve"> darbai pateikiami JPG formatu. 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 Konkurso dalyvis įsipareigoja užtikrinti, kad pateiktos nuotraukos yra originalūs jo kūriniai, nepažeidžiantys kito asmens ar autoriaus teisių ir kitos intelektinės nuosavybės teisių, kad kiti asmenys neturi į šias nuotraukas jokių teisių ar teisėtų interesų.</w:t>
      </w:r>
    </w:p>
    <w:p w14:paraId="49136BBA" w14:textId="6249CF89" w:rsidR="00552F8E" w:rsidRPr="00552F8E" w:rsidRDefault="00D839C8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lastRenderedPageBreak/>
        <w:t>11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. Prie darbo</w:t>
      </w:r>
      <w:r w:rsidR="00A84FCF">
        <w:rPr>
          <w:rFonts w:ascii="New time roman" w:eastAsia="Calibri" w:hAnsi="New time roman" w:cs="Times New Roman"/>
          <w:sz w:val="24"/>
          <w:szCs w:val="24"/>
        </w:rPr>
        <w:t xml:space="preserve"> </w:t>
      </w:r>
      <w:r w:rsidR="008B0F79">
        <w:rPr>
          <w:rFonts w:ascii="New time roman" w:eastAsia="Calibri" w:hAnsi="New time roman" w:cs="Times New Roman"/>
          <w:sz w:val="24"/>
          <w:szCs w:val="24"/>
        </w:rPr>
        <w:t>apačioje</w:t>
      </w:r>
      <w:r w:rsidR="00A84FCF" w:rsidRPr="00A84FCF">
        <w:rPr>
          <w:rFonts w:ascii="New time roman" w:eastAsia="Calibri" w:hAnsi="New time roman" w:cs="Times New Roman"/>
          <w:sz w:val="24"/>
          <w:szCs w:val="24"/>
        </w:rPr>
        <w:t xml:space="preserve"> turi matytis: autoriaus vardas, klasė, mokyklos pavadinimas (priedas Nr</w:t>
      </w:r>
      <w:r w:rsidR="007F67B2">
        <w:rPr>
          <w:rFonts w:ascii="New time roman" w:eastAsia="Calibri" w:hAnsi="New time roman" w:cs="Times New Roman"/>
          <w:sz w:val="24"/>
          <w:szCs w:val="24"/>
        </w:rPr>
        <w:t>. 1</w:t>
      </w:r>
      <w:r w:rsidR="008B0F79">
        <w:rPr>
          <w:rFonts w:ascii="New time roman" w:eastAsia="Calibri" w:hAnsi="New time roman" w:cs="Times New Roman"/>
          <w:sz w:val="24"/>
          <w:szCs w:val="24"/>
        </w:rPr>
        <w:t xml:space="preserve">). Šriftas </w:t>
      </w:r>
      <w:proofErr w:type="spellStart"/>
      <w:r w:rsidR="008B0F79">
        <w:rPr>
          <w:rFonts w:ascii="New time roman" w:eastAsia="Calibri" w:hAnsi="New time roman" w:cs="Times New Roman"/>
          <w:sz w:val="24"/>
          <w:szCs w:val="24"/>
        </w:rPr>
        <w:t>Times</w:t>
      </w:r>
      <w:proofErr w:type="spellEnd"/>
      <w:r w:rsidR="008B0F79">
        <w:rPr>
          <w:rFonts w:ascii="New time roman" w:eastAsia="Calibri" w:hAnsi="New time roman" w:cs="Times New Roman"/>
          <w:sz w:val="24"/>
          <w:szCs w:val="24"/>
        </w:rPr>
        <w:t xml:space="preserve"> </w:t>
      </w:r>
      <w:proofErr w:type="spellStart"/>
      <w:r w:rsidR="008B0F79">
        <w:rPr>
          <w:rFonts w:ascii="New time roman" w:eastAsia="Calibri" w:hAnsi="New time roman" w:cs="Times New Roman"/>
          <w:sz w:val="24"/>
          <w:szCs w:val="24"/>
        </w:rPr>
        <w:t>New</w:t>
      </w:r>
      <w:proofErr w:type="spellEnd"/>
      <w:r w:rsidR="008B0F79">
        <w:rPr>
          <w:rFonts w:ascii="New time roman" w:eastAsia="Calibri" w:hAnsi="New time roman" w:cs="Times New Roman"/>
          <w:sz w:val="24"/>
          <w:szCs w:val="24"/>
        </w:rPr>
        <w:t xml:space="preserve"> Roman 12</w:t>
      </w:r>
      <w:r w:rsidR="00A84FCF" w:rsidRPr="00A84FCF">
        <w:rPr>
          <w:rFonts w:ascii="New time roman" w:eastAsia="Calibri" w:hAnsi="New time roman" w:cs="Times New Roman"/>
          <w:sz w:val="24"/>
          <w:szCs w:val="24"/>
        </w:rPr>
        <w:t>.</w:t>
      </w:r>
      <w:r w:rsidR="00A84FCF">
        <w:rPr>
          <w:rFonts w:ascii="New time roman" w:eastAsia="Calibri" w:hAnsi="New time roman" w:cs="Times New Roman"/>
          <w:sz w:val="24"/>
          <w:szCs w:val="24"/>
        </w:rPr>
        <w:t xml:space="preserve"> </w:t>
      </w:r>
      <w:r w:rsidR="008B0F79">
        <w:rPr>
          <w:rFonts w:ascii="New time roman" w:eastAsia="Calibri" w:hAnsi="New time roman" w:cs="Times New Roman"/>
          <w:sz w:val="24"/>
          <w:szCs w:val="24"/>
        </w:rPr>
        <w:t>Užpildyti dalyvio kortelę</w:t>
      </w:r>
      <w:r w:rsidR="00A84FCF">
        <w:rPr>
          <w:rFonts w:ascii="New time roman" w:eastAsia="Calibri" w:hAnsi="New time roman" w:cs="Times New Roman"/>
          <w:sz w:val="24"/>
          <w:szCs w:val="24"/>
        </w:rPr>
        <w:t xml:space="preserve"> autoriaus vardas, </w:t>
      </w:r>
      <w:r w:rsidR="008B0F79">
        <w:rPr>
          <w:rFonts w:ascii="New time roman" w:eastAsia="Calibri" w:hAnsi="New time roman" w:cs="Times New Roman"/>
          <w:sz w:val="24"/>
          <w:szCs w:val="24"/>
        </w:rPr>
        <w:t xml:space="preserve">pavardė, 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klasė, mokyklos pavadinimas, darbo vadovas/mokytojas</w:t>
      </w:r>
      <w:r w:rsidR="00A90BA9">
        <w:rPr>
          <w:rFonts w:ascii="New time roman" w:eastAsia="Calibri" w:hAnsi="New time roman" w:cs="Times New Roman"/>
          <w:sz w:val="24"/>
          <w:szCs w:val="24"/>
        </w:rPr>
        <w:t>/ auklėtojas</w:t>
      </w:r>
      <w:r w:rsidR="008B0F79">
        <w:rPr>
          <w:rFonts w:ascii="New time roman" w:eastAsia="Calibri" w:hAnsi="New time roman" w:cs="Times New Roman"/>
          <w:sz w:val="24"/>
          <w:szCs w:val="24"/>
        </w:rPr>
        <w:t xml:space="preserve"> </w:t>
      </w:r>
      <w:r w:rsidR="008B0F79" w:rsidRPr="00A84FCF">
        <w:rPr>
          <w:rFonts w:ascii="New time roman" w:eastAsia="Calibri" w:hAnsi="New time roman" w:cs="Times New Roman"/>
          <w:sz w:val="24"/>
          <w:szCs w:val="24"/>
        </w:rPr>
        <w:t>(priedas Nr</w:t>
      </w:r>
      <w:r w:rsidR="007F67B2">
        <w:rPr>
          <w:rFonts w:ascii="New time roman" w:eastAsia="Calibri" w:hAnsi="New time roman" w:cs="Times New Roman"/>
          <w:sz w:val="24"/>
          <w:szCs w:val="24"/>
        </w:rPr>
        <w:t>. 2</w:t>
      </w:r>
      <w:r w:rsidR="008B0F79">
        <w:rPr>
          <w:rFonts w:ascii="New time roman" w:eastAsia="Calibri" w:hAnsi="New time roman" w:cs="Times New Roman"/>
          <w:sz w:val="24"/>
          <w:szCs w:val="24"/>
        </w:rPr>
        <w:t>)</w:t>
      </w:r>
      <w:r w:rsidR="00A84FCF">
        <w:rPr>
          <w:rFonts w:ascii="New time roman" w:eastAsia="Calibri" w:hAnsi="New time roman" w:cs="Times New Roman"/>
          <w:sz w:val="24"/>
          <w:szCs w:val="24"/>
        </w:rPr>
        <w:t>.</w:t>
      </w:r>
      <w:r w:rsidR="007C7E45">
        <w:rPr>
          <w:rFonts w:ascii="New time roman" w:eastAsia="Calibri" w:hAnsi="New time roman" w:cs="Times New Roman"/>
          <w:sz w:val="24"/>
          <w:szCs w:val="24"/>
        </w:rPr>
        <w:t xml:space="preserve"> </w:t>
      </w:r>
    </w:p>
    <w:p w14:paraId="0918A500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635857B6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4F29D076" w14:textId="77777777" w:rsidR="00552F8E" w:rsidRPr="00552F8E" w:rsidRDefault="00552F8E" w:rsidP="006D7E99">
      <w:pPr>
        <w:spacing w:after="0" w:line="240" w:lineRule="auto"/>
        <w:ind w:firstLine="567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V. KONKURSO ORGANIZAVIMO TVARKA</w:t>
      </w:r>
    </w:p>
    <w:p w14:paraId="122F1590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335AEEDC" w14:textId="77777777" w:rsidR="00552F8E" w:rsidRDefault="00D839C8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12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. Konkursas vyks virtualioje erdvėje.</w:t>
      </w:r>
    </w:p>
    <w:p w14:paraId="428A3494" w14:textId="040FC52D" w:rsidR="00D839C8" w:rsidRPr="00552F8E" w:rsidRDefault="00D839C8" w:rsidP="00D839C8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  <w:u w:val="single"/>
        </w:rPr>
      </w:pPr>
      <w:r>
        <w:rPr>
          <w:rFonts w:ascii="New time roman" w:eastAsia="Calibri" w:hAnsi="New time roman" w:cs="Times New Roman"/>
          <w:sz w:val="24"/>
          <w:szCs w:val="24"/>
        </w:rPr>
        <w:t>13</w:t>
      </w:r>
      <w:r w:rsidR="008B0F79">
        <w:rPr>
          <w:rFonts w:ascii="New time roman" w:eastAsia="Calibri" w:hAnsi="New time roman" w:cs="Times New Roman"/>
          <w:sz w:val="24"/>
          <w:szCs w:val="24"/>
        </w:rPr>
        <w:t>. Kūrybinį</w:t>
      </w:r>
      <w:r w:rsidR="00203D0A">
        <w:rPr>
          <w:rFonts w:ascii="New time roman" w:eastAsia="Calibri" w:hAnsi="New time roman" w:cs="Times New Roman"/>
          <w:sz w:val="24"/>
          <w:szCs w:val="24"/>
        </w:rPr>
        <w:t xml:space="preserve"> darbelį</w:t>
      </w:r>
      <w:r w:rsidR="00300319">
        <w:rPr>
          <w:rFonts w:ascii="New time roman" w:eastAsia="Calibri" w:hAnsi="New time roman" w:cs="Times New Roman"/>
          <w:sz w:val="24"/>
          <w:szCs w:val="24"/>
        </w:rPr>
        <w:t xml:space="preserve"> „Mano svajonių Kalėdos</w:t>
      </w:r>
      <w:r w:rsidR="003B5D2F">
        <w:rPr>
          <w:rFonts w:ascii="New time roman" w:eastAsia="Calibri" w:hAnsi="New time roman" w:cs="Times New Roman"/>
          <w:sz w:val="24"/>
          <w:szCs w:val="24"/>
        </w:rPr>
        <w:t>“</w:t>
      </w:r>
      <w:r w:rsidRPr="00552F8E">
        <w:rPr>
          <w:rFonts w:ascii="New time roman" w:eastAsia="Calibri" w:hAnsi="New time roman" w:cs="Times New Roman"/>
          <w:sz w:val="24"/>
          <w:szCs w:val="24"/>
        </w:rPr>
        <w:t xml:space="preserve"> konkurso dalyvis nufotografuoja ir</w:t>
      </w:r>
      <w:r>
        <w:rPr>
          <w:rFonts w:ascii="New time roman" w:eastAsia="Calibri" w:hAnsi="New time roman" w:cs="Times New Roman"/>
          <w:sz w:val="24"/>
          <w:szCs w:val="24"/>
        </w:rPr>
        <w:t xml:space="preserve"> kokybišką nuotrauk</w:t>
      </w:r>
      <w:r w:rsidR="00663688">
        <w:rPr>
          <w:rFonts w:ascii="New time roman" w:eastAsia="Calibri" w:hAnsi="New time roman" w:cs="Times New Roman"/>
          <w:sz w:val="24"/>
          <w:szCs w:val="24"/>
        </w:rPr>
        <w:t>ą pateikia iki 2024 m. gruodžio 31</w:t>
      </w:r>
      <w:r>
        <w:rPr>
          <w:rFonts w:ascii="New time roman" w:eastAsia="Calibri" w:hAnsi="New time roman" w:cs="Times New Roman"/>
          <w:sz w:val="24"/>
          <w:szCs w:val="24"/>
        </w:rPr>
        <w:t xml:space="preserve"> d.</w:t>
      </w:r>
    </w:p>
    <w:p w14:paraId="4B0FF69E" w14:textId="1BCCBEE1" w:rsidR="009620A2" w:rsidRPr="003B5D2F" w:rsidRDefault="00207B63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  <w:lang w:val="en-US"/>
        </w:rPr>
      </w:pPr>
      <w:r>
        <w:rPr>
          <w:rFonts w:ascii="New time roman" w:eastAsia="Calibri" w:hAnsi="New time roman" w:cs="Times New Roman"/>
          <w:sz w:val="24"/>
          <w:szCs w:val="24"/>
        </w:rPr>
        <w:t>14</w:t>
      </w:r>
      <w:r w:rsidR="00720371">
        <w:rPr>
          <w:rFonts w:ascii="New time roman" w:eastAsia="Calibri" w:hAnsi="New time roman" w:cs="Times New Roman"/>
          <w:sz w:val="24"/>
          <w:szCs w:val="24"/>
        </w:rPr>
        <w:t>. Kūrybinius da</w:t>
      </w:r>
      <w:r w:rsidR="004777D8">
        <w:rPr>
          <w:rFonts w:ascii="New time roman" w:eastAsia="Calibri" w:hAnsi="New time roman" w:cs="Times New Roman"/>
          <w:sz w:val="24"/>
          <w:szCs w:val="24"/>
        </w:rPr>
        <w:t xml:space="preserve">rbus kartu su dalyvio kortele ( </w:t>
      </w:r>
      <w:r w:rsidR="00720371">
        <w:rPr>
          <w:rFonts w:ascii="New time roman" w:eastAsia="Calibri" w:hAnsi="New time roman" w:cs="Times New Roman"/>
          <w:sz w:val="24"/>
          <w:szCs w:val="24"/>
        </w:rPr>
        <w:t>priedas Nr. 2)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 sių</w:t>
      </w:r>
      <w:r w:rsidR="00D839C8">
        <w:rPr>
          <w:rFonts w:ascii="New time roman" w:eastAsia="Calibri" w:hAnsi="New time roman" w:cs="Times New Roman"/>
          <w:sz w:val="24"/>
          <w:szCs w:val="24"/>
        </w:rPr>
        <w:t>sti</w:t>
      </w:r>
      <w:r w:rsidR="003B5D2F">
        <w:rPr>
          <w:rFonts w:ascii="New time roman" w:eastAsia="Calibri" w:hAnsi="New time roman" w:cs="Times New Roman"/>
          <w:sz w:val="24"/>
          <w:szCs w:val="24"/>
        </w:rPr>
        <w:t xml:space="preserve"> el. pašt</w:t>
      </w:r>
      <w:r w:rsidR="003B5D2F">
        <w:rPr>
          <w:rFonts w:ascii="New time roman" w:eastAsia="Calibri" w:hAnsi="New time roman" w:cs="Times New Roman"/>
          <w:sz w:val="24"/>
          <w:szCs w:val="24"/>
          <w:lang w:val="en-US"/>
        </w:rPr>
        <w:t>u jrauktyt22</w:t>
      </w:r>
      <w:r w:rsidR="003B5D2F" w:rsidRPr="003B5D2F">
        <w:rPr>
          <w:rFonts w:ascii="New time roman" w:eastAsia="Calibri" w:hAnsi="New time roman" w:cs="Times New Roman"/>
          <w:sz w:val="24"/>
          <w:szCs w:val="24"/>
          <w:lang w:val="en-US"/>
        </w:rPr>
        <w:t>@</w:t>
      </w:r>
      <w:r w:rsidR="003B5D2F">
        <w:rPr>
          <w:rFonts w:ascii="New time roman" w:eastAsia="Calibri" w:hAnsi="New time roman" w:cs="Times New Roman"/>
          <w:sz w:val="24"/>
          <w:szCs w:val="24"/>
          <w:lang w:val="en-US"/>
        </w:rPr>
        <w:t>gmail.com</w:t>
      </w:r>
      <w:r w:rsidR="00720371">
        <w:rPr>
          <w:rFonts w:ascii="New time roman" w:eastAsia="Calibri" w:hAnsi="New time roman" w:cs="Times New Roman"/>
          <w:sz w:val="24"/>
          <w:szCs w:val="24"/>
          <w:lang w:val="en-US"/>
        </w:rPr>
        <w:t>.</w:t>
      </w:r>
    </w:p>
    <w:p w14:paraId="3E74F7F8" w14:textId="36A19863" w:rsidR="00552F8E" w:rsidRPr="00552F8E" w:rsidRDefault="00207B63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15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. Dalyvių darbai bus paskelbti virtualioje pa</w:t>
      </w:r>
      <w:r w:rsidR="003678B3">
        <w:rPr>
          <w:rFonts w:ascii="New time roman" w:eastAsia="Calibri" w:hAnsi="New time roman" w:cs="Times New Roman"/>
          <w:sz w:val="24"/>
          <w:szCs w:val="24"/>
        </w:rPr>
        <w:t>rodoje</w:t>
      </w:r>
      <w:r w:rsidR="00203D0A">
        <w:rPr>
          <w:rFonts w:ascii="New time roman" w:eastAsia="Calibri" w:hAnsi="New time roman" w:cs="Times New Roman"/>
          <w:sz w:val="24"/>
          <w:szCs w:val="24"/>
        </w:rPr>
        <w:t xml:space="preserve">, </w:t>
      </w:r>
      <w:r w:rsidR="00663688">
        <w:rPr>
          <w:rFonts w:ascii="New time roman" w:eastAsia="Calibri" w:hAnsi="New time roman" w:cs="Times New Roman"/>
          <w:sz w:val="24"/>
          <w:szCs w:val="24"/>
        </w:rPr>
        <w:t>kuri veiks nuo 2025 m. sausio 6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 d. (konkurso dalyviai nuorodą gaus nurodytu paštu).</w:t>
      </w:r>
    </w:p>
    <w:p w14:paraId="6F148C90" w14:textId="74117710" w:rsidR="00F033DB" w:rsidRDefault="00F033DB" w:rsidP="00F033DB">
      <w:pPr>
        <w:tabs>
          <w:tab w:val="left" w:pos="9214"/>
        </w:tabs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16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. </w:t>
      </w:r>
      <w:r w:rsidR="00203D0A">
        <w:rPr>
          <w:rFonts w:ascii="New time roman" w:eastAsia="Calibri" w:hAnsi="New time roman" w:cs="Times New Roman"/>
          <w:sz w:val="24"/>
          <w:szCs w:val="24"/>
        </w:rPr>
        <w:t>Visiems dalyviams bus atsių</w:t>
      </w:r>
      <w:r w:rsidR="00AA0D0D" w:rsidRPr="00AA0D0D">
        <w:rPr>
          <w:rFonts w:ascii="New time roman" w:eastAsia="Calibri" w:hAnsi="New time roman" w:cs="Times New Roman"/>
          <w:sz w:val="24"/>
          <w:szCs w:val="24"/>
        </w:rPr>
        <w:t xml:space="preserve">sti padėkos </w:t>
      </w:r>
      <w:r>
        <w:rPr>
          <w:rFonts w:ascii="New time roman" w:eastAsia="Calibri" w:hAnsi="New time roman" w:cs="Times New Roman"/>
          <w:sz w:val="24"/>
          <w:szCs w:val="24"/>
        </w:rPr>
        <w:t>raštai.</w:t>
      </w:r>
    </w:p>
    <w:p w14:paraId="026171B8" w14:textId="1C162864" w:rsidR="00F033DB" w:rsidRDefault="00F033DB" w:rsidP="00F033DB">
      <w:pPr>
        <w:tabs>
          <w:tab w:val="left" w:pos="9214"/>
        </w:tabs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 xml:space="preserve">17. </w:t>
      </w:r>
      <w:r w:rsidRPr="00841BAD">
        <w:rPr>
          <w:rFonts w:ascii="New time roman" w:eastAsia="Calibri" w:hAnsi="New time roman" w:cs="Times New Roman"/>
          <w:sz w:val="24"/>
          <w:szCs w:val="24"/>
        </w:rPr>
        <w:t>Pedagogai, švietimo pagalbos specialistai, parengę dalyvius ir užsiregistravę https://www.semiplius.lt/ svetainėje, gaus Šilutės rajono švietimo pagalbos</w:t>
      </w:r>
      <w:r>
        <w:rPr>
          <w:rFonts w:ascii="New time roman" w:eastAsia="Calibri" w:hAnsi="New time roman" w:cs="Times New Roman"/>
          <w:sz w:val="24"/>
          <w:szCs w:val="24"/>
        </w:rPr>
        <w:t xml:space="preserve"> tarnybos</w:t>
      </w:r>
      <w:r w:rsidRPr="00841BAD">
        <w:rPr>
          <w:rFonts w:ascii="New time roman" w:eastAsia="Calibri" w:hAnsi="New time roman" w:cs="Times New Roman"/>
          <w:sz w:val="24"/>
          <w:szCs w:val="24"/>
        </w:rPr>
        <w:t xml:space="preserve"> pažymą.</w:t>
      </w:r>
      <w:r>
        <w:rPr>
          <w:rFonts w:ascii="New time roman" w:eastAsia="Calibri" w:hAnsi="New time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841B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egistracija </w:t>
      </w:r>
      <w:hyperlink r:id="rId5" w:history="1">
        <w:r w:rsidRPr="00841B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www.semiplius.lt</w:t>
        </w:r>
      </w:hyperlink>
      <w:r w:rsidRPr="00841B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sistemoje.  </w:t>
      </w:r>
    </w:p>
    <w:p w14:paraId="1720FB70" w14:textId="1F9D42B3" w:rsidR="00552F8E" w:rsidRPr="00552F8E" w:rsidRDefault="00552F8E" w:rsidP="00F033DB">
      <w:pPr>
        <w:tabs>
          <w:tab w:val="left" w:pos="9214"/>
        </w:tabs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675AB07B" w14:textId="77777777" w:rsidR="00552F8E" w:rsidRPr="00552F8E" w:rsidRDefault="00552F8E" w:rsidP="006D7E99">
      <w:pPr>
        <w:spacing w:after="0" w:line="240" w:lineRule="auto"/>
        <w:ind w:firstLine="567"/>
        <w:jc w:val="center"/>
        <w:rPr>
          <w:rFonts w:ascii="New time roman" w:eastAsia="Calibri" w:hAnsi="New time roman" w:cs="Times New Roman"/>
          <w:b/>
          <w:sz w:val="24"/>
          <w:szCs w:val="24"/>
        </w:rPr>
      </w:pPr>
      <w:r w:rsidRPr="00552F8E">
        <w:rPr>
          <w:rFonts w:ascii="New time roman" w:eastAsia="Calibri" w:hAnsi="New time roman" w:cs="Times New Roman"/>
          <w:b/>
          <w:sz w:val="24"/>
          <w:szCs w:val="24"/>
        </w:rPr>
        <w:t>VI. BAIGIAMOSIOS NUOSTATOS</w:t>
      </w:r>
    </w:p>
    <w:p w14:paraId="1D3152C0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08405117" w14:textId="77777777" w:rsidR="00552F8E" w:rsidRPr="00552F8E" w:rsidRDefault="0060126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19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. Organizatoriai pasilieka teisę darbus eksponuoti savo nuožiūra.</w:t>
      </w:r>
    </w:p>
    <w:p w14:paraId="2673A1D2" w14:textId="77777777" w:rsidR="00552F8E" w:rsidRPr="00552F8E" w:rsidRDefault="0060126E" w:rsidP="0060126E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20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 xml:space="preserve">. </w:t>
      </w:r>
      <w:r>
        <w:rPr>
          <w:rFonts w:ascii="New time roman" w:eastAsia="Calibri" w:hAnsi="New time roman" w:cs="Times New Roman"/>
          <w:sz w:val="24"/>
          <w:szCs w:val="24"/>
        </w:rPr>
        <w:t>Dalyvavimas konkurse reiškia dalyvio sutikimą su visomis konkurso sąlygomis ir šiomis nuostatomis.</w:t>
      </w:r>
    </w:p>
    <w:p w14:paraId="3D13AD30" w14:textId="77777777" w:rsidR="00552F8E" w:rsidRPr="00552F8E" w:rsidRDefault="0060126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21</w:t>
      </w:r>
      <w:r w:rsidR="006D7E99">
        <w:rPr>
          <w:rFonts w:ascii="New time roman" w:eastAsia="Calibri" w:hAnsi="New time roman" w:cs="Times New Roman"/>
          <w:sz w:val="24"/>
          <w:szCs w:val="24"/>
        </w:rPr>
        <w:t>. Išsamesnę informaciją apie K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onkursą teikia:</w:t>
      </w:r>
    </w:p>
    <w:p w14:paraId="36E7D13F" w14:textId="4F0FA336" w:rsidR="006D7E99" w:rsidRPr="007F67B2" w:rsidRDefault="00AA0D0D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  <w:u w:val="single"/>
          <w:lang w:val="en-US"/>
        </w:rPr>
      </w:pPr>
      <w:r>
        <w:rPr>
          <w:rFonts w:ascii="New time roman" w:eastAsia="Calibri" w:hAnsi="New time roman" w:cs="Times New Roman"/>
          <w:sz w:val="24"/>
          <w:szCs w:val="24"/>
        </w:rPr>
        <w:t>- Jurgita Salem, „Diemedžio“ ugdymo centro aukl</w:t>
      </w:r>
      <w:r w:rsidR="005B07BF">
        <w:rPr>
          <w:rFonts w:ascii="New time roman" w:eastAsia="Calibri" w:hAnsi="New time roman" w:cs="Times New Roman"/>
          <w:sz w:val="24"/>
          <w:szCs w:val="24"/>
        </w:rPr>
        <w:t>ė</w:t>
      </w:r>
      <w:r>
        <w:rPr>
          <w:rFonts w:ascii="New time roman" w:eastAsia="Calibri" w:hAnsi="New time roman" w:cs="Times New Roman"/>
          <w:sz w:val="24"/>
          <w:szCs w:val="24"/>
        </w:rPr>
        <w:t>toja</w:t>
      </w:r>
      <w:r w:rsidR="00552F8E" w:rsidRPr="00552F8E">
        <w:rPr>
          <w:rFonts w:ascii="New time roman" w:eastAsia="Calibri" w:hAnsi="New time roman" w:cs="Times New Roman"/>
          <w:sz w:val="24"/>
          <w:szCs w:val="24"/>
        </w:rPr>
        <w:t>, el.</w:t>
      </w:r>
      <w:r w:rsidR="006D7E99">
        <w:rPr>
          <w:rFonts w:ascii="New time roman" w:eastAsia="Calibri" w:hAnsi="New time roman" w:cs="Times New Roman"/>
          <w:sz w:val="24"/>
          <w:szCs w:val="24"/>
        </w:rPr>
        <w:t xml:space="preserve"> paštas </w:t>
      </w:r>
      <w:r w:rsidR="007F67B2">
        <w:rPr>
          <w:rFonts w:ascii="New time roman" w:eastAsia="Calibri" w:hAnsi="New time roman" w:cs="Times New Roman"/>
          <w:sz w:val="24"/>
          <w:szCs w:val="24"/>
        </w:rPr>
        <w:t>jurgita.salem</w:t>
      </w:r>
      <w:r w:rsidR="007F67B2">
        <w:rPr>
          <w:rFonts w:ascii="New time roman" w:eastAsia="Calibri" w:hAnsi="New time roman" w:cs="Times New Roman"/>
          <w:sz w:val="24"/>
          <w:szCs w:val="24"/>
          <w:lang w:val="en-US"/>
        </w:rPr>
        <w:t>@diemedziouc.lt</w:t>
      </w:r>
    </w:p>
    <w:p w14:paraId="76532A50" w14:textId="18768653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6F8B2364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b/>
          <w:sz w:val="24"/>
          <w:szCs w:val="24"/>
        </w:rPr>
      </w:pPr>
    </w:p>
    <w:p w14:paraId="47D9958F" w14:textId="77777777" w:rsidR="00552F8E" w:rsidRPr="00552F8E" w:rsidRDefault="00552F8E" w:rsidP="006D7E99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</w:p>
    <w:p w14:paraId="014B6DE3" w14:textId="77777777" w:rsidR="00552F8E" w:rsidRPr="00552F8E" w:rsidRDefault="00552F8E" w:rsidP="00871E9C">
      <w:pPr>
        <w:spacing w:after="0" w:line="240" w:lineRule="auto"/>
        <w:ind w:firstLine="567"/>
        <w:jc w:val="center"/>
        <w:rPr>
          <w:rFonts w:ascii="New time roman" w:eastAsia="Calibri" w:hAnsi="New time roman" w:cs="Times New Roman"/>
          <w:sz w:val="24"/>
          <w:szCs w:val="24"/>
        </w:rPr>
      </w:pPr>
      <w:r w:rsidRPr="00552F8E">
        <w:rPr>
          <w:rFonts w:ascii="New time roman" w:eastAsia="Calibri" w:hAnsi="New time roman" w:cs="Times New Roman"/>
          <w:sz w:val="24"/>
          <w:szCs w:val="24"/>
        </w:rPr>
        <w:t>______________________________________</w:t>
      </w:r>
    </w:p>
    <w:p w14:paraId="45C35643" w14:textId="77777777" w:rsidR="0098493F" w:rsidRDefault="0098493F" w:rsidP="00871E9C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71D1160A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7D4770CB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38BF22FE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012D1F79" w14:textId="59CF4D2F" w:rsidR="00A948D5" w:rsidRDefault="00A948D5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00D0E4E3" w14:textId="68E97FA6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60D3036E" w14:textId="1A378F7F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6088AA44" w14:textId="75F8D634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663E917C" w14:textId="096020FC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47DE1C58" w14:textId="2EF229AC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1B356CD3" w14:textId="6B9C9D1D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18CEABCA" w14:textId="654D8AE7" w:rsidR="00BF2761" w:rsidRPr="00BB3B74" w:rsidRDefault="00BB3B74" w:rsidP="00BB3B74">
      <w:pPr>
        <w:spacing w:after="0" w:line="240" w:lineRule="auto"/>
        <w:jc w:val="center"/>
        <w:rPr>
          <w:rFonts w:ascii="New time roman" w:hAnsi="New time roman"/>
          <w:sz w:val="24"/>
          <w:szCs w:val="24"/>
        </w:rPr>
      </w:pPr>
      <w:r w:rsidRPr="00BB3B74">
        <w:rPr>
          <w:rFonts w:ascii="New time roman" w:hAnsi="New time roman"/>
          <w:sz w:val="24"/>
          <w:szCs w:val="24"/>
        </w:rPr>
        <w:lastRenderedPageBreak/>
        <w:t xml:space="preserve">                                        </w:t>
      </w:r>
      <w:r>
        <w:rPr>
          <w:rFonts w:ascii="New time roman" w:hAnsi="New time roman"/>
          <w:sz w:val="24"/>
          <w:szCs w:val="24"/>
        </w:rPr>
        <w:t xml:space="preserve">                     </w:t>
      </w:r>
      <w:r w:rsidRPr="00BB3B74">
        <w:rPr>
          <w:rFonts w:ascii="New time roman" w:hAnsi="New time roman"/>
          <w:sz w:val="24"/>
          <w:szCs w:val="24"/>
        </w:rPr>
        <w:t xml:space="preserve"> Respublikinio nuotraukų konkurso „Mano svajonių Kalėdos“</w:t>
      </w:r>
    </w:p>
    <w:p w14:paraId="157C5A52" w14:textId="38E88D8C" w:rsidR="00A948D5" w:rsidRDefault="00BB3B74" w:rsidP="00BB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B3B7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948D5" w:rsidRPr="00BB3B74">
        <w:rPr>
          <w:rFonts w:ascii="Times New Roman" w:hAnsi="Times New Roman" w:cs="Times New Roman"/>
          <w:sz w:val="24"/>
          <w:szCs w:val="24"/>
        </w:rPr>
        <w:t>riedas</w:t>
      </w:r>
    </w:p>
    <w:p w14:paraId="0F220552" w14:textId="2E71E794" w:rsidR="00BB3B74" w:rsidRDefault="00BB3B74" w:rsidP="00BB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DD3E2" w14:textId="0D466B02" w:rsidR="00BB3B74" w:rsidRDefault="00BB3B74" w:rsidP="00BB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3E066" w14:textId="1B449D7F" w:rsidR="00BB3B74" w:rsidRDefault="00BB3B74" w:rsidP="00BB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ACEF4" w14:textId="60C23ADC" w:rsidR="00BB3B74" w:rsidRDefault="00BB3B74" w:rsidP="00BB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8EA0F" w14:textId="77777777" w:rsidR="00BB3B74" w:rsidRPr="00BB3B74" w:rsidRDefault="00BB3B74" w:rsidP="00BB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1B52F" w14:textId="77777777" w:rsidR="00A948D5" w:rsidRPr="00F70A46" w:rsidRDefault="00A948D5" w:rsidP="00A948D5">
      <w:pPr>
        <w:ind w:left="5040" w:hanging="220"/>
      </w:pPr>
      <w:r w:rsidRPr="00F70A46">
        <w:rPr>
          <w:noProof/>
          <w:lang w:eastAsia="lt-L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CEA4839" wp14:editId="12E17971">
                <wp:simplePos x="0" y="0"/>
                <wp:positionH relativeFrom="column">
                  <wp:posOffset>1457325</wp:posOffset>
                </wp:positionH>
                <wp:positionV relativeFrom="paragraph">
                  <wp:posOffset>271779</wp:posOffset>
                </wp:positionV>
                <wp:extent cx="3657600" cy="0"/>
                <wp:effectExtent l="38100" t="76200" r="19050" b="9525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F7D8A5E" id="Tiesioji jungtis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4.75pt,21.4pt" to="40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">
                <v:stroke startarrow="classic" endarrow="block"/>
              </v:line>
            </w:pict>
          </mc:Fallback>
        </mc:AlternateContent>
      </w:r>
      <w:r>
        <w:t>5</w:t>
      </w:r>
      <w:r w:rsidRPr="00F70A46">
        <w:t xml:space="preserve"> cm</w:t>
      </w:r>
    </w:p>
    <w:tbl>
      <w:tblPr>
        <w:tblpPr w:leftFromText="180" w:rightFromText="180" w:vertAnchor="text" w:horzAnchor="page" w:tblpX="2854" w:tblpY="262"/>
        <w:tblW w:w="7777" w:type="dxa"/>
        <w:tblLook w:val="01E0" w:firstRow="1" w:lastRow="1" w:firstColumn="1" w:lastColumn="1" w:noHBand="0" w:noVBand="0"/>
      </w:tblPr>
      <w:tblGrid>
        <w:gridCol w:w="456"/>
        <w:gridCol w:w="7321"/>
      </w:tblGrid>
      <w:tr w:rsidR="00A948D5" w:rsidRPr="00F70A46" w14:paraId="65FB375D" w14:textId="77777777" w:rsidTr="007073BD">
        <w:trPr>
          <w:trHeight w:val="987"/>
        </w:trPr>
        <w:tc>
          <w:tcPr>
            <w:tcW w:w="397" w:type="dxa"/>
            <w:vMerge w:val="restart"/>
            <w:tcBorders>
              <w:right w:val="single" w:sz="4" w:space="0" w:color="auto"/>
            </w:tcBorders>
          </w:tcPr>
          <w:p w14:paraId="7CB0AB28" w14:textId="77777777" w:rsidR="00A948D5" w:rsidRPr="00F70A46" w:rsidRDefault="00A948D5" w:rsidP="007073BD">
            <w:pPr>
              <w:tabs>
                <w:tab w:val="left" w:pos="7797"/>
              </w:tabs>
              <w:jc w:val="center"/>
              <w:rPr>
                <w:b/>
              </w:rPr>
            </w:pPr>
            <w:r w:rsidRPr="00F70A46">
              <w:rPr>
                <w:noProof/>
                <w:lang w:eastAsia="lt-LT"/>
              </w:rPr>
              <mc:AlternateContent>
                <mc:Choice Requires="wps">
                  <w:drawing>
                    <wp:inline distT="0" distB="0" distL="0" distR="0" wp14:anchorId="6EFCA982" wp14:editId="6DFFC8AD">
                      <wp:extent cx="635" cy="654685"/>
                      <wp:effectExtent l="76200" t="38100" r="75565" b="50165"/>
                      <wp:docPr id="3" name="Tiesioji jungt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" cy="654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C17851D" id="Tiesioji jungtis 3" o:spid="_x0000_s1026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">
                      <v:stroke startarrow="classic"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0AA1" w14:textId="6CEFAC5F" w:rsidR="00A948D5" w:rsidRPr="00F70A46" w:rsidRDefault="00A948D5" w:rsidP="007073BD">
            <w:pPr>
              <w:tabs>
                <w:tab w:val="left" w:pos="7797"/>
              </w:tabs>
              <w:jc w:val="center"/>
              <w:rPr>
                <w:sz w:val="20"/>
                <w:szCs w:val="20"/>
              </w:rPr>
            </w:pPr>
            <w:r w:rsidRPr="008B0F79">
              <w:rPr>
                <w:rFonts w:ascii="Times New Roman" w:hAnsi="Times New Roman" w:cs="Times New Roman"/>
                <w:b/>
                <w:sz w:val="24"/>
                <w:szCs w:val="24"/>
              </w:rPr>
              <w:t>Dalyvio vardas(-ai), klasė(-ės)</w:t>
            </w:r>
            <w:r w:rsidRPr="00F70A46">
              <w:t xml:space="preserve">  </w:t>
            </w:r>
            <w:r w:rsidR="008B0F79">
              <w:rPr>
                <w:sz w:val="20"/>
                <w:szCs w:val="20"/>
              </w:rPr>
              <w:t>(Times New Roman 12</w:t>
            </w:r>
            <w:r>
              <w:rPr>
                <w:sz w:val="20"/>
                <w:szCs w:val="20"/>
              </w:rPr>
              <w:t xml:space="preserve"> šriftas, paryškintas. Centrinė lygiuotė</w:t>
            </w:r>
            <w:r w:rsidRPr="00F70A46">
              <w:rPr>
                <w:sz w:val="20"/>
                <w:szCs w:val="20"/>
              </w:rPr>
              <w:t>).</w:t>
            </w:r>
          </w:p>
          <w:p w14:paraId="29DB87F3" w14:textId="77777777" w:rsidR="00A948D5" w:rsidRPr="00F70A46" w:rsidRDefault="00A948D5" w:rsidP="007073BD">
            <w:pPr>
              <w:tabs>
                <w:tab w:val="left" w:pos="7797"/>
              </w:tabs>
              <w:jc w:val="center"/>
              <w:rPr>
                <w:rFonts w:ascii="Georgia" w:hAnsi="Georgia"/>
                <w:b/>
              </w:rPr>
            </w:pPr>
            <w:r>
              <w:t>Pilnas įstaigos</w:t>
            </w:r>
            <w:r w:rsidRPr="00F70A46">
              <w:t xml:space="preserve"> pavadinimas </w:t>
            </w:r>
            <w:r w:rsidRPr="00F70A46">
              <w:rPr>
                <w:sz w:val="20"/>
                <w:szCs w:val="20"/>
              </w:rPr>
              <w:t xml:space="preserve">( Times New Roman  </w:t>
            </w:r>
            <w:r>
              <w:rPr>
                <w:sz w:val="20"/>
                <w:szCs w:val="20"/>
              </w:rPr>
              <w:t>12 šriftas. Centrinė lygiuotė</w:t>
            </w:r>
            <w:r w:rsidRPr="00F70A46">
              <w:rPr>
                <w:sz w:val="20"/>
                <w:szCs w:val="20"/>
              </w:rPr>
              <w:t>).</w:t>
            </w:r>
          </w:p>
        </w:tc>
      </w:tr>
      <w:tr w:rsidR="00A948D5" w:rsidRPr="00F70A46" w14:paraId="321FE6E9" w14:textId="77777777" w:rsidTr="007073BD">
        <w:tc>
          <w:tcPr>
            <w:tcW w:w="397" w:type="dxa"/>
            <w:vMerge/>
          </w:tcPr>
          <w:p w14:paraId="7187CC90" w14:textId="77777777" w:rsidR="00A948D5" w:rsidRPr="00F70A46" w:rsidRDefault="00A948D5" w:rsidP="007073BD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  <w:shd w:val="clear" w:color="auto" w:fill="auto"/>
          </w:tcPr>
          <w:p w14:paraId="01BFB218" w14:textId="77777777" w:rsidR="00A948D5" w:rsidRPr="00F70A46" w:rsidRDefault="00A948D5" w:rsidP="007073BD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</w:tr>
    </w:tbl>
    <w:p w14:paraId="33D0CC95" w14:textId="77777777" w:rsidR="00A948D5" w:rsidRDefault="00A948D5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365F215B" w14:textId="08C276C8" w:rsidR="00A948D5" w:rsidRDefault="00A948D5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275399B8" w14:textId="4D3CF120" w:rsidR="00A948D5" w:rsidRDefault="00A948D5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400ABF35" w14:textId="293517CE" w:rsidR="00A948D5" w:rsidRDefault="00A948D5" w:rsidP="00BF2761">
      <w:pPr>
        <w:rPr>
          <w:rFonts w:ascii="New time roman" w:hAnsi="New time roman"/>
          <w:b/>
          <w:sz w:val="24"/>
          <w:szCs w:val="24"/>
        </w:rPr>
      </w:pPr>
    </w:p>
    <w:p w14:paraId="74DF12C6" w14:textId="77777777" w:rsidR="00BF2761" w:rsidRDefault="00BF2761" w:rsidP="00BF2761">
      <w:pPr>
        <w:rPr>
          <w:rFonts w:ascii="New time roman" w:hAnsi="New time roman"/>
          <w:b/>
          <w:sz w:val="24"/>
          <w:szCs w:val="24"/>
        </w:rPr>
      </w:pPr>
    </w:p>
    <w:p w14:paraId="6DA03A16" w14:textId="5AFBD43F" w:rsidR="00A948D5" w:rsidRDefault="00A948D5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0A0A51A7" w14:textId="48EB2233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7F8BD0A5" w14:textId="31D04D24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1F2C3A04" w14:textId="7EBA806B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564B426F" w14:textId="20407D5C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6515EE83" w14:textId="156C0B5B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6CFC6DE2" w14:textId="2B107069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30B548FB" w14:textId="77777777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2660B66A" w14:textId="6742CAD6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086C54C7" w14:textId="3EFD1263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0DB72D5F" w14:textId="47543AFA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05675BC5" w14:textId="69384AF6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2FA0BAA0" w14:textId="44245E3F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424073B9" w14:textId="3DA45C12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656CEC8A" w14:textId="1EBB4759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11ACD350" w14:textId="2E335D76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3887FD86" w14:textId="5415C0AA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618D226E" w14:textId="7E6ECCA5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5FBA7EE2" w14:textId="6C17F6A5" w:rsidR="00BB3B74" w:rsidRPr="00BB3B74" w:rsidRDefault="00BB3B74" w:rsidP="00BB3B74">
      <w:pPr>
        <w:spacing w:after="0" w:line="240" w:lineRule="auto"/>
        <w:jc w:val="center"/>
        <w:rPr>
          <w:rFonts w:ascii="New time roman" w:hAnsi="New time roman"/>
          <w:sz w:val="24"/>
          <w:szCs w:val="24"/>
        </w:rPr>
      </w:pPr>
      <w:r w:rsidRPr="00BB3B74">
        <w:rPr>
          <w:rFonts w:ascii="New time roman" w:hAnsi="New time roman"/>
          <w:sz w:val="24"/>
          <w:szCs w:val="24"/>
        </w:rPr>
        <w:lastRenderedPageBreak/>
        <w:t xml:space="preserve">                                        </w:t>
      </w:r>
      <w:r>
        <w:rPr>
          <w:rFonts w:ascii="New time roman" w:hAnsi="New time roman"/>
          <w:sz w:val="24"/>
          <w:szCs w:val="24"/>
        </w:rPr>
        <w:t xml:space="preserve">                    </w:t>
      </w:r>
      <w:r w:rsidRPr="00BB3B74">
        <w:rPr>
          <w:rFonts w:ascii="New time roman" w:hAnsi="New time roman"/>
          <w:sz w:val="24"/>
          <w:szCs w:val="24"/>
        </w:rPr>
        <w:t xml:space="preserve"> Respublikinio nuotraukų konkurso „Mano svajonių Kalėdos“</w:t>
      </w:r>
    </w:p>
    <w:p w14:paraId="10A29ADE" w14:textId="4E5F05E4" w:rsidR="00BB3B74" w:rsidRDefault="00BB3B74" w:rsidP="00BB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2</w:t>
      </w:r>
      <w:r w:rsidRPr="00BB3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B3B74">
        <w:rPr>
          <w:rFonts w:ascii="Times New Roman" w:hAnsi="Times New Roman" w:cs="Times New Roman"/>
          <w:sz w:val="24"/>
          <w:szCs w:val="24"/>
        </w:rPr>
        <w:t>riedas</w:t>
      </w:r>
    </w:p>
    <w:p w14:paraId="7BADCB5A" w14:textId="555F2DCF" w:rsidR="00BB3B74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3F6D509D" w14:textId="77777777" w:rsidR="00BB3B74" w:rsidRPr="00A948D5" w:rsidRDefault="00BB3B74" w:rsidP="00A948D5">
      <w:pPr>
        <w:jc w:val="right"/>
        <w:rPr>
          <w:rFonts w:ascii="New time roman" w:hAnsi="New time roman"/>
          <w:b/>
          <w:sz w:val="24"/>
          <w:szCs w:val="24"/>
        </w:rPr>
      </w:pPr>
    </w:p>
    <w:p w14:paraId="6672ABE3" w14:textId="77777777" w:rsidR="00A948D5" w:rsidRPr="00A948D5" w:rsidRDefault="00A948D5" w:rsidP="00A948D5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8D5">
        <w:rPr>
          <w:rFonts w:ascii="Times New Roman" w:eastAsia="Calibri" w:hAnsi="Times New Roman" w:cs="Times New Roman"/>
          <w:b/>
          <w:sz w:val="24"/>
          <w:szCs w:val="24"/>
        </w:rPr>
        <w:t>DALYVIO KORTELĖ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0"/>
        <w:gridCol w:w="6240"/>
      </w:tblGrid>
      <w:tr w:rsidR="00A948D5" w:rsidRPr="00A948D5" w14:paraId="225FC2B5" w14:textId="77777777" w:rsidTr="007073BD">
        <w:trPr>
          <w:trHeight w:val="807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1641" w14:textId="77777777" w:rsidR="00A948D5" w:rsidRPr="00A948D5" w:rsidRDefault="00A948D5" w:rsidP="00A948D5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Įstaigos, mokyklos pavadinimas ir adresas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9FF2" w14:textId="77777777" w:rsidR="00A948D5" w:rsidRPr="00A948D5" w:rsidRDefault="00A948D5" w:rsidP="00A948D5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8D5" w:rsidRPr="00A948D5" w14:paraId="0A2CC610" w14:textId="77777777" w:rsidTr="007073BD">
        <w:trPr>
          <w:trHeight w:val="1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71A5" w14:textId="0629C9DC" w:rsidR="00A948D5" w:rsidRPr="00A948D5" w:rsidRDefault="00A948D5" w:rsidP="00A948D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Mokinio, ugdytinio vardas</w:t>
            </w:r>
            <w:r w:rsidR="008B0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pavardė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A341" w14:textId="77777777" w:rsidR="00A948D5" w:rsidRPr="00A948D5" w:rsidRDefault="00A948D5" w:rsidP="00A948D5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8D5" w:rsidRPr="00A948D5" w14:paraId="3290CD3B" w14:textId="77777777" w:rsidTr="007073BD">
        <w:trPr>
          <w:trHeight w:val="896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184B" w14:textId="77777777" w:rsidR="00A948D5" w:rsidRPr="00A948D5" w:rsidRDefault="00A948D5" w:rsidP="00A948D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Pedagogo vardas, pavardė,  kontaktai (el. paštas, tel. numeris)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F632" w14:textId="77777777" w:rsidR="00A948D5" w:rsidRPr="00A948D5" w:rsidRDefault="00A948D5" w:rsidP="00A948D5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2AEA743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51537C4C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0AD449FA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0D26B18C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20760467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6A93B443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3F776E2B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63CA3CD0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608BE58E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71F26B4C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7C0B4654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5796114E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3322C2DD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579A76D8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5BCE1F26" w14:textId="77777777" w:rsid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p w14:paraId="0D8DD71D" w14:textId="77777777" w:rsidR="0098493F" w:rsidRPr="0098493F" w:rsidRDefault="0098493F" w:rsidP="0098493F">
      <w:pPr>
        <w:rPr>
          <w:rFonts w:ascii="Bookman Old Style" w:hAnsi="Bookman Old Style"/>
          <w:b/>
          <w:sz w:val="28"/>
          <w:szCs w:val="28"/>
        </w:rPr>
      </w:pPr>
    </w:p>
    <w:sectPr w:rsidR="0098493F" w:rsidRPr="0098493F" w:rsidSect="00BB3B7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8FE"/>
    <w:multiLevelType w:val="multilevel"/>
    <w:tmpl w:val="2FEA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80403"/>
    <w:multiLevelType w:val="multilevel"/>
    <w:tmpl w:val="35A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813A7"/>
    <w:multiLevelType w:val="hybridMultilevel"/>
    <w:tmpl w:val="6944B2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FB"/>
    <w:rsid w:val="00043A1C"/>
    <w:rsid w:val="001C1BFB"/>
    <w:rsid w:val="001E0F79"/>
    <w:rsid w:val="00203D0A"/>
    <w:rsid w:val="00207B63"/>
    <w:rsid w:val="00300319"/>
    <w:rsid w:val="003047B6"/>
    <w:rsid w:val="003111A7"/>
    <w:rsid w:val="00334751"/>
    <w:rsid w:val="00337B96"/>
    <w:rsid w:val="003678B3"/>
    <w:rsid w:val="003A395A"/>
    <w:rsid w:val="003B39FB"/>
    <w:rsid w:val="003B5D2F"/>
    <w:rsid w:val="003D178E"/>
    <w:rsid w:val="00461440"/>
    <w:rsid w:val="004777D8"/>
    <w:rsid w:val="004E035A"/>
    <w:rsid w:val="00552F8E"/>
    <w:rsid w:val="005B07BF"/>
    <w:rsid w:val="0060126E"/>
    <w:rsid w:val="006566C0"/>
    <w:rsid w:val="00663688"/>
    <w:rsid w:val="00687D5D"/>
    <w:rsid w:val="006D7E99"/>
    <w:rsid w:val="007073BD"/>
    <w:rsid w:val="00720371"/>
    <w:rsid w:val="00780872"/>
    <w:rsid w:val="007C7E45"/>
    <w:rsid w:val="007F4EAC"/>
    <w:rsid w:val="007F67B2"/>
    <w:rsid w:val="00871E9C"/>
    <w:rsid w:val="008A2EA1"/>
    <w:rsid w:val="008B0F79"/>
    <w:rsid w:val="008D13DC"/>
    <w:rsid w:val="009620A2"/>
    <w:rsid w:val="0098493F"/>
    <w:rsid w:val="009D3384"/>
    <w:rsid w:val="00A321B3"/>
    <w:rsid w:val="00A77352"/>
    <w:rsid w:val="00A84FCF"/>
    <w:rsid w:val="00A90BA9"/>
    <w:rsid w:val="00A948D5"/>
    <w:rsid w:val="00AA0D0D"/>
    <w:rsid w:val="00B019E3"/>
    <w:rsid w:val="00B51552"/>
    <w:rsid w:val="00B840B7"/>
    <w:rsid w:val="00BB3B74"/>
    <w:rsid w:val="00BF2761"/>
    <w:rsid w:val="00C44E6C"/>
    <w:rsid w:val="00C60CEF"/>
    <w:rsid w:val="00C84C92"/>
    <w:rsid w:val="00D63DDC"/>
    <w:rsid w:val="00D72621"/>
    <w:rsid w:val="00D839C8"/>
    <w:rsid w:val="00F033DB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5B12"/>
  <w15:docId w15:val="{E537C574-2781-4004-9A20-0FB641FD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321B3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5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D72621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2850</Words>
  <Characters>1625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SPT</cp:lastModifiedBy>
  <cp:revision>2</cp:revision>
  <cp:lastPrinted>2023-03-02T09:58:00Z</cp:lastPrinted>
  <dcterms:created xsi:type="dcterms:W3CDTF">2024-11-26T07:24:00Z</dcterms:created>
  <dcterms:modified xsi:type="dcterms:W3CDTF">2024-11-26T07:24:00Z</dcterms:modified>
</cp:coreProperties>
</file>