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028D" w14:textId="529C75A7" w:rsidR="00D132FF" w:rsidRDefault="00826D37" w:rsidP="001079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107901">
        <w:rPr>
          <w:rFonts w:ascii="Times New Roman" w:hAnsi="Times New Roman" w:cs="Times New Roman"/>
          <w:sz w:val="24"/>
          <w:szCs w:val="24"/>
        </w:rPr>
        <w:t>PATVIRTINTA</w:t>
      </w:r>
    </w:p>
    <w:p w14:paraId="68F8CDA7" w14:textId="4B7A4D8F" w:rsidR="00826D37" w:rsidRDefault="00826D37" w:rsidP="00826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„Diemedžio“ ugdymo centro direktoriaus</w:t>
      </w:r>
    </w:p>
    <w:p w14:paraId="5F9CEBC4" w14:textId="18975E71" w:rsidR="00826D37" w:rsidRDefault="00826D37" w:rsidP="00826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64631">
        <w:rPr>
          <w:rFonts w:ascii="Times New Roman" w:hAnsi="Times New Roman" w:cs="Times New Roman"/>
          <w:sz w:val="24"/>
          <w:szCs w:val="24"/>
        </w:rPr>
        <w:t xml:space="preserve">        </w:t>
      </w:r>
      <w:r w:rsidR="00F447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4631">
        <w:rPr>
          <w:rFonts w:ascii="Times New Roman" w:hAnsi="Times New Roman" w:cs="Times New Roman"/>
          <w:sz w:val="24"/>
          <w:szCs w:val="24"/>
        </w:rPr>
        <w:t xml:space="preserve">2024 m. vasario </w:t>
      </w:r>
      <w:r w:rsidR="00E40443">
        <w:rPr>
          <w:rFonts w:ascii="Times New Roman" w:hAnsi="Times New Roman" w:cs="Times New Roman"/>
          <w:sz w:val="24"/>
          <w:szCs w:val="24"/>
        </w:rPr>
        <w:t>6</w:t>
      </w:r>
      <w:r w:rsidR="00F64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 įsakymu Nr. </w:t>
      </w:r>
      <w:r w:rsidR="00E40443">
        <w:rPr>
          <w:rFonts w:ascii="Times New Roman" w:hAnsi="Times New Roman" w:cs="Times New Roman"/>
          <w:sz w:val="24"/>
          <w:szCs w:val="24"/>
        </w:rPr>
        <w:t>V1-</w:t>
      </w:r>
      <w:r w:rsidR="00F44727">
        <w:rPr>
          <w:rFonts w:ascii="Times New Roman" w:hAnsi="Times New Roman" w:cs="Times New Roman"/>
          <w:sz w:val="24"/>
          <w:szCs w:val="24"/>
        </w:rPr>
        <w:t>12-(1.3)</w:t>
      </w:r>
    </w:p>
    <w:p w14:paraId="04170C34" w14:textId="1E306555" w:rsidR="00107901" w:rsidRDefault="00107901" w:rsidP="00254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3BD20E" w14:textId="77777777" w:rsidR="005D3A4C" w:rsidRDefault="005D3A4C">
      <w:pPr>
        <w:rPr>
          <w:rFonts w:ascii="Times New Roman" w:hAnsi="Times New Roman" w:cs="Times New Roman"/>
          <w:sz w:val="24"/>
          <w:szCs w:val="24"/>
        </w:rPr>
      </w:pPr>
    </w:p>
    <w:p w14:paraId="28F6082D" w14:textId="08D7C03D" w:rsidR="005D3A4C" w:rsidRDefault="00F64631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8113003"/>
      <w:r>
        <w:rPr>
          <w:rFonts w:ascii="Times New Roman" w:hAnsi="Times New Roman" w:cs="Times New Roman"/>
          <w:b/>
          <w:sz w:val="24"/>
          <w:szCs w:val="24"/>
        </w:rPr>
        <w:t>RESPUBLIKINĖ</w:t>
      </w:r>
      <w:r w:rsidR="00254322">
        <w:rPr>
          <w:rFonts w:ascii="Times New Roman" w:hAnsi="Times New Roman" w:cs="Times New Roman"/>
          <w:b/>
          <w:sz w:val="24"/>
          <w:szCs w:val="24"/>
        </w:rPr>
        <w:t xml:space="preserve"> SPECIALIŲJŲ PEDAGOGŲ </w:t>
      </w:r>
      <w:r w:rsidR="00076E99">
        <w:rPr>
          <w:rFonts w:ascii="Times New Roman" w:hAnsi="Times New Roman" w:cs="Times New Roman"/>
          <w:b/>
          <w:sz w:val="24"/>
          <w:szCs w:val="24"/>
        </w:rPr>
        <w:t>IR</w:t>
      </w:r>
      <w:r w:rsidR="00254322">
        <w:rPr>
          <w:rFonts w:ascii="Times New Roman" w:hAnsi="Times New Roman" w:cs="Times New Roman"/>
          <w:b/>
          <w:sz w:val="24"/>
          <w:szCs w:val="24"/>
        </w:rPr>
        <w:t xml:space="preserve"> LOGOPEDŲ </w:t>
      </w:r>
      <w:r w:rsidR="00BA6C1B">
        <w:rPr>
          <w:rFonts w:ascii="Times New Roman" w:hAnsi="Times New Roman" w:cs="Times New Roman"/>
          <w:b/>
          <w:sz w:val="24"/>
          <w:szCs w:val="24"/>
        </w:rPr>
        <w:t>KONFERENCIJA</w:t>
      </w:r>
    </w:p>
    <w:p w14:paraId="61B99FF2" w14:textId="2E65E336" w:rsidR="00622CDD" w:rsidRDefault="00622CDD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„MOKYTIS</w:t>
      </w:r>
      <w:r w:rsidR="008529C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76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KURTI</w:t>
      </w:r>
      <w:r w:rsidR="008529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76E99">
        <w:rPr>
          <w:rFonts w:ascii="Times New Roman" w:hAnsi="Times New Roman" w:cs="Times New Roman"/>
          <w:b/>
          <w:sz w:val="24"/>
          <w:szCs w:val="24"/>
        </w:rPr>
        <w:t xml:space="preserve"> (NE)KLYSTI</w:t>
      </w:r>
      <w:r w:rsidR="0085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E99">
        <w:rPr>
          <w:rFonts w:ascii="Times New Roman" w:hAnsi="Times New Roman" w:cs="Times New Roman"/>
          <w:b/>
          <w:sz w:val="24"/>
          <w:szCs w:val="24"/>
        </w:rPr>
        <w:t>- DŽIAUGTIS</w:t>
      </w:r>
      <w:r w:rsidR="00BA6C1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76E99">
        <w:rPr>
          <w:rFonts w:ascii="Times New Roman" w:hAnsi="Times New Roman" w:cs="Times New Roman"/>
          <w:b/>
          <w:sz w:val="24"/>
          <w:szCs w:val="24"/>
        </w:rPr>
        <w:t>“</w:t>
      </w:r>
    </w:p>
    <w:p w14:paraId="77FD9489" w14:textId="6A65621F" w:rsidR="00076E99" w:rsidRDefault="00076E99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NUOSTATAI</w:t>
      </w:r>
    </w:p>
    <w:bookmarkEnd w:id="1"/>
    <w:p w14:paraId="6CD31D28" w14:textId="77777777" w:rsidR="00622CDD" w:rsidRPr="005D3A4C" w:rsidRDefault="00622CDD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27DC8" w14:textId="77777777" w:rsidR="005D3A4C" w:rsidRP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02B58" w14:textId="77777777" w:rsidR="005D3A4C" w:rsidRP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12BD4A5" w14:textId="77777777" w:rsidR="005D3A4C" w:rsidRP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59897337" w14:textId="77777777" w:rsidR="005D3A4C" w:rsidRPr="00076E99" w:rsidRDefault="005D3A4C" w:rsidP="008B4A1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0E4EB8" w14:textId="71D30DE3" w:rsidR="005D3C76" w:rsidRPr="005D3C76" w:rsidRDefault="00BA6C1B" w:rsidP="00E73493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Respublikinės konferencijos</w:t>
      </w:r>
      <w:r w:rsidR="00076E99" w:rsidRPr="00076E9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76E99" w:rsidRP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„Mokytis - kurti -(ne)klysti </w:t>
      </w:r>
      <w:r w:rsidR="008529C3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-</w:t>
      </w:r>
      <w:r w:rsidR="00076E99" w:rsidRP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 džiaugtis</w:t>
      </w:r>
      <w:r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06E7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2</w:t>
      </w:r>
      <w:r w:rsidR="00076E99" w:rsidRP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“</w:t>
      </w:r>
      <w:r w:rsid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 (toliau – </w:t>
      </w:r>
      <w:r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Konferencija</w:t>
      </w:r>
      <w:r w:rsid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5D3A4C" w:rsidRPr="00076E99">
        <w:rPr>
          <w:b w:val="0"/>
          <w:sz w:val="24"/>
          <w:szCs w:val="24"/>
        </w:rPr>
        <w:t xml:space="preserve">nuostatai reglamentuoja </w:t>
      </w:r>
      <w:r>
        <w:rPr>
          <w:b w:val="0"/>
          <w:sz w:val="24"/>
          <w:szCs w:val="24"/>
        </w:rPr>
        <w:t>Konferencijos</w:t>
      </w:r>
      <w:r w:rsidR="00076E99">
        <w:rPr>
          <w:b w:val="0"/>
          <w:sz w:val="24"/>
          <w:szCs w:val="24"/>
        </w:rPr>
        <w:t xml:space="preserve"> tikslus</w:t>
      </w:r>
      <w:r w:rsidR="005D3A4C" w:rsidRPr="00076E99">
        <w:rPr>
          <w:b w:val="0"/>
          <w:sz w:val="24"/>
          <w:szCs w:val="24"/>
        </w:rPr>
        <w:t xml:space="preserve"> ir uždavinius, reikalavimus pranešimams, dalyvių registraciją ir organizavimo tvarką.</w:t>
      </w:r>
    </w:p>
    <w:p w14:paraId="40B5D971" w14:textId="27641F0C" w:rsidR="0033072D" w:rsidRPr="005D3C76" w:rsidRDefault="00BA6C1B" w:rsidP="00E73493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Respublikinę konferenciją organizuoja</w:t>
      </w:r>
      <w:r w:rsidR="005D3A4C" w:rsidRPr="005D3C76">
        <w:rPr>
          <w:b w:val="0"/>
          <w:sz w:val="24"/>
          <w:szCs w:val="24"/>
        </w:rPr>
        <w:t xml:space="preserve"> </w:t>
      </w:r>
      <w:r w:rsidR="0033072D" w:rsidRPr="005D3C76">
        <w:rPr>
          <w:b w:val="0"/>
          <w:sz w:val="24"/>
          <w:szCs w:val="24"/>
        </w:rPr>
        <w:t>„Diem</w:t>
      </w:r>
      <w:r>
        <w:rPr>
          <w:b w:val="0"/>
          <w:sz w:val="24"/>
          <w:szCs w:val="24"/>
        </w:rPr>
        <w:t>edžio“ ugdymo centro specialiosios pedagogės</w:t>
      </w:r>
      <w:r w:rsidR="0033072D" w:rsidRPr="005D3C76">
        <w:rPr>
          <w:b w:val="0"/>
          <w:sz w:val="24"/>
          <w:szCs w:val="24"/>
        </w:rPr>
        <w:t xml:space="preserve"> – logopedė</w:t>
      </w:r>
      <w:r>
        <w:rPr>
          <w:b w:val="0"/>
          <w:sz w:val="24"/>
          <w:szCs w:val="24"/>
        </w:rPr>
        <w:t>s</w:t>
      </w:r>
      <w:r w:rsidR="0033072D" w:rsidRPr="005D3C76">
        <w:rPr>
          <w:b w:val="0"/>
          <w:sz w:val="24"/>
          <w:szCs w:val="24"/>
        </w:rPr>
        <w:t xml:space="preserve"> metodininkė</w:t>
      </w:r>
      <w:r>
        <w:rPr>
          <w:b w:val="0"/>
          <w:sz w:val="24"/>
          <w:szCs w:val="24"/>
        </w:rPr>
        <w:t>s</w:t>
      </w:r>
      <w:r w:rsidR="0033072D" w:rsidRPr="005D3C76">
        <w:rPr>
          <w:b w:val="0"/>
          <w:sz w:val="24"/>
          <w:szCs w:val="24"/>
        </w:rPr>
        <w:t xml:space="preserve"> Aistė </w:t>
      </w:r>
      <w:proofErr w:type="spellStart"/>
      <w:r w:rsidR="0033072D" w:rsidRPr="005D3C76">
        <w:rPr>
          <w:b w:val="0"/>
          <w:sz w:val="24"/>
          <w:szCs w:val="24"/>
        </w:rPr>
        <w:t>Pielikienė</w:t>
      </w:r>
      <w:proofErr w:type="spellEnd"/>
      <w:r w:rsidR="0033072D" w:rsidRPr="005D3C76">
        <w:rPr>
          <w:b w:val="0"/>
          <w:sz w:val="24"/>
          <w:szCs w:val="24"/>
        </w:rPr>
        <w:t xml:space="preserve"> ir Kornelija Martinkienė </w:t>
      </w:r>
      <w:r w:rsidR="005D3C76" w:rsidRPr="005D3C76">
        <w:rPr>
          <w:b w:val="0"/>
          <w:sz w:val="24"/>
          <w:szCs w:val="24"/>
        </w:rPr>
        <w:t xml:space="preserve">bendradarbiaujant su Šilutės rajono Švietimo pagalbos tarnyba </w:t>
      </w:r>
      <w:hyperlink r:id="rId7" w:history="1">
        <w:r w:rsidR="005D3C76" w:rsidRPr="005D3C76">
          <w:rPr>
            <w:rStyle w:val="Hipersaitas"/>
            <w:sz w:val="24"/>
            <w:szCs w:val="24"/>
          </w:rPr>
          <w:t>https://www.sptsilute.lt/</w:t>
        </w:r>
      </w:hyperlink>
    </w:p>
    <w:p w14:paraId="44D08F8E" w14:textId="77777777" w:rsidR="005D3A4C" w:rsidRDefault="005D3A4C" w:rsidP="00E73493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02024EA" w14:textId="77777777" w:rsidR="005D3A4C" w:rsidRPr="005D3A4C" w:rsidRDefault="005D3A4C" w:rsidP="005D3A4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4C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3C34CED2" w14:textId="294D3583" w:rsidR="005D3A4C" w:rsidRPr="005D3A4C" w:rsidRDefault="00616FE3" w:rsidP="008B4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METODINĖS DIENOS</w:t>
      </w:r>
      <w:r w:rsidR="005D3A4C" w:rsidRPr="005D3A4C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IR UŽDAVINIAI</w:t>
      </w:r>
    </w:p>
    <w:p w14:paraId="50EF0F67" w14:textId="77777777" w:rsidR="005D3A4C" w:rsidRDefault="005D3A4C" w:rsidP="008B4A15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</w:p>
    <w:p w14:paraId="4545A948" w14:textId="77777777" w:rsidR="007706E7" w:rsidRPr="007706E7" w:rsidRDefault="00570FB4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lt-LT"/>
        </w:rPr>
      </w:pPr>
      <w:r w:rsidRPr="00770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Konferencijos</w:t>
      </w:r>
      <w:r w:rsidR="005D3A4C" w:rsidRPr="0077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tikslas – </w:t>
      </w:r>
      <w:r w:rsidR="007706E7" w:rsidRPr="007706E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lt-LT"/>
        </w:rPr>
        <w:t>pasidalyti gerąja specialiųjų pedagogų ir logopedų patirtimi siekiant gerinti skirtingų gebėjimų  mokinių  ugdymo(</w:t>
      </w:r>
      <w:proofErr w:type="spellStart"/>
      <w:r w:rsidR="007706E7" w:rsidRPr="007706E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lt-LT"/>
        </w:rPr>
        <w:t>si</w:t>
      </w:r>
      <w:proofErr w:type="spellEnd"/>
      <w:r w:rsidR="007706E7" w:rsidRPr="007706E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lt-LT"/>
        </w:rPr>
        <w:t>) kokybę.</w:t>
      </w:r>
    </w:p>
    <w:p w14:paraId="6115EBDD" w14:textId="7287228E" w:rsidR="005D3A4C" w:rsidRPr="007706E7" w:rsidRDefault="00570FB4" w:rsidP="00E73493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sz w:val="24"/>
          <w:szCs w:val="24"/>
        </w:rPr>
      </w:pPr>
      <w:r w:rsidRPr="007706E7">
        <w:rPr>
          <w:sz w:val="24"/>
          <w:szCs w:val="24"/>
        </w:rPr>
        <w:t>Konferencijos</w:t>
      </w:r>
      <w:r w:rsidR="0033072D" w:rsidRPr="007706E7">
        <w:rPr>
          <w:sz w:val="24"/>
          <w:szCs w:val="24"/>
        </w:rPr>
        <w:t xml:space="preserve"> </w:t>
      </w:r>
      <w:r w:rsidR="005D3A4C" w:rsidRPr="007706E7">
        <w:rPr>
          <w:sz w:val="24"/>
          <w:szCs w:val="24"/>
        </w:rPr>
        <w:t>uždaviniai:</w:t>
      </w:r>
    </w:p>
    <w:p w14:paraId="5B8158DC" w14:textId="26104F68" w:rsidR="0033072D" w:rsidRDefault="0033072D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užtikrinti </w:t>
      </w:r>
      <w:r w:rsidRPr="007706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logopedų ir specialiųjų pedagogų </w:t>
      </w:r>
      <w:r w:rsidRPr="007706E7">
        <w:rPr>
          <w:rFonts w:ascii="Times New Roman" w:hAnsi="Times New Roman" w:cs="Times New Roman"/>
          <w:color w:val="000000" w:themeColor="text1"/>
          <w:sz w:val="24"/>
          <w:szCs w:val="24"/>
        </w:rPr>
        <w:t>dalinimąsi gerąją darbo patirtimi, ugdant vaiką</w:t>
      </w:r>
      <w:r w:rsidRPr="0095302E">
        <w:rPr>
          <w:rFonts w:ascii="Times New Roman" w:hAnsi="Times New Roman" w:cs="Times New Roman"/>
          <w:sz w:val="24"/>
          <w:szCs w:val="24"/>
        </w:rPr>
        <w:t>/</w:t>
      </w:r>
      <w:r w:rsidR="0095302E" w:rsidRPr="0095302E">
        <w:rPr>
          <w:rFonts w:ascii="Times New Roman" w:hAnsi="Times New Roman" w:cs="Times New Roman"/>
          <w:sz w:val="24"/>
          <w:szCs w:val="24"/>
        </w:rPr>
        <w:t>mokinį, turin</w:t>
      </w:r>
      <w:r w:rsidR="00E73493">
        <w:rPr>
          <w:rFonts w:ascii="Times New Roman" w:hAnsi="Times New Roman" w:cs="Times New Roman"/>
          <w:sz w:val="24"/>
          <w:szCs w:val="24"/>
        </w:rPr>
        <w:t>tį</w:t>
      </w:r>
      <w:r w:rsidRPr="0095302E">
        <w:rPr>
          <w:rFonts w:ascii="Times New Roman" w:hAnsi="Times New Roman" w:cs="Times New Roman"/>
          <w:sz w:val="24"/>
          <w:szCs w:val="24"/>
        </w:rPr>
        <w:t xml:space="preserve"> specialiųjų ugdymosi poreikių;</w:t>
      </w:r>
    </w:p>
    <w:p w14:paraId="1057E131" w14:textId="113930DB" w:rsidR="007706E7" w:rsidRPr="007706E7" w:rsidRDefault="007706E7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pagilinti turimas žinias, įgyti naujų ir ieškoti kuo pažangiausių būdų ir metodų dirbant su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skirtingų gebėjimų</w:t>
      </w:r>
      <w:r w:rsidRPr="0077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mokiniais.</w:t>
      </w:r>
    </w:p>
    <w:p w14:paraId="2E1E8252" w14:textId="77777777" w:rsidR="008B4A15" w:rsidRDefault="008B4A15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A60B3" w14:textId="77777777" w:rsidR="005D3A4C" w:rsidRP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68DC95DB" w14:textId="77777777" w:rsid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DALYVIAI</w:t>
      </w:r>
    </w:p>
    <w:p w14:paraId="716DE2CC" w14:textId="77777777" w:rsid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2B00F" w14:textId="0CC78932" w:rsidR="005D3A4C" w:rsidRPr="00686D64" w:rsidRDefault="00570FB4" w:rsidP="00E73493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Konferencijos</w:t>
      </w:r>
      <w:r w:rsidR="00A40ED6" w:rsidRPr="005D3A4C">
        <w:rPr>
          <w:rFonts w:ascii="Times New Roman" w:hAnsi="Times New Roman" w:cs="Times New Roman"/>
          <w:sz w:val="24"/>
          <w:szCs w:val="24"/>
        </w:rPr>
        <w:t xml:space="preserve"> dalyviai – </w:t>
      </w:r>
      <w:r>
        <w:rPr>
          <w:rFonts w:ascii="Times New Roman" w:hAnsi="Times New Roman" w:cs="Times New Roman"/>
          <w:sz w:val="24"/>
          <w:szCs w:val="24"/>
        </w:rPr>
        <w:t xml:space="preserve">šalies </w:t>
      </w:r>
      <w:r w:rsidR="00B16AC5">
        <w:rPr>
          <w:rFonts w:ascii="Times New Roman" w:hAnsi="Times New Roman" w:cs="Times New Roman"/>
          <w:sz w:val="24"/>
          <w:szCs w:val="24"/>
        </w:rPr>
        <w:t>specialieji pedagogai</w:t>
      </w:r>
      <w:r w:rsidR="00E73493">
        <w:rPr>
          <w:rFonts w:ascii="Times New Roman" w:hAnsi="Times New Roman" w:cs="Times New Roman"/>
          <w:sz w:val="24"/>
          <w:szCs w:val="24"/>
        </w:rPr>
        <w:t>,</w:t>
      </w:r>
      <w:r w:rsidR="00B16AC5">
        <w:rPr>
          <w:rFonts w:ascii="Times New Roman" w:hAnsi="Times New Roman" w:cs="Times New Roman"/>
          <w:sz w:val="24"/>
          <w:szCs w:val="24"/>
        </w:rPr>
        <w:t xml:space="preserve"> logopedai</w:t>
      </w:r>
      <w:r w:rsidR="00686D64">
        <w:rPr>
          <w:rFonts w:ascii="Times New Roman" w:hAnsi="Times New Roman" w:cs="Times New Roman"/>
          <w:sz w:val="24"/>
          <w:szCs w:val="24"/>
        </w:rPr>
        <w:t xml:space="preserve"> </w:t>
      </w:r>
      <w:r w:rsidR="00686D64" w:rsidRPr="0095302E">
        <w:rPr>
          <w:rFonts w:ascii="Times New Roman" w:hAnsi="Times New Roman" w:cs="Times New Roman"/>
          <w:sz w:val="24"/>
          <w:szCs w:val="24"/>
        </w:rPr>
        <w:t>ir suinteresuoti</w:t>
      </w:r>
      <w:r w:rsidR="00E73493">
        <w:rPr>
          <w:rFonts w:ascii="Times New Roman" w:hAnsi="Times New Roman" w:cs="Times New Roman"/>
          <w:sz w:val="24"/>
          <w:szCs w:val="24"/>
        </w:rPr>
        <w:t xml:space="preserve"> asmenys.</w:t>
      </w:r>
    </w:p>
    <w:p w14:paraId="3F490458" w14:textId="77777777" w:rsidR="005D3A4C" w:rsidRPr="00686D64" w:rsidRDefault="005D3A4C" w:rsidP="005D3A4C">
      <w:pPr>
        <w:pStyle w:val="Sraopastraipa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F387616" w14:textId="77777777" w:rsidR="005D3A4C" w:rsidRPr="005D3A4C" w:rsidRDefault="005D3A4C" w:rsidP="005D3A4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4C"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64172D31" w14:textId="77777777" w:rsidR="005D3A4C" w:rsidRPr="005D3A4C" w:rsidRDefault="005D3A4C" w:rsidP="005D3A4C">
      <w:pPr>
        <w:widowControl w:val="0"/>
        <w:autoSpaceDE w:val="0"/>
        <w:autoSpaceDN w:val="0"/>
        <w:spacing w:after="0" w:line="240" w:lineRule="auto"/>
        <w:ind w:left="553" w:right="4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4C">
        <w:rPr>
          <w:rFonts w:ascii="Times New Roman" w:eastAsia="Times New Roman" w:hAnsi="Times New Roman" w:cs="Times New Roman"/>
          <w:b/>
          <w:sz w:val="24"/>
        </w:rPr>
        <w:t>REIKALAVIMAI</w:t>
      </w:r>
      <w:r w:rsidRPr="005D3A4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5D3A4C">
        <w:rPr>
          <w:rFonts w:ascii="Times New Roman" w:eastAsia="Times New Roman" w:hAnsi="Times New Roman" w:cs="Times New Roman"/>
          <w:b/>
          <w:sz w:val="24"/>
        </w:rPr>
        <w:t>PRANEŠIMAMS</w:t>
      </w:r>
    </w:p>
    <w:p w14:paraId="682D8CBC" w14:textId="77777777" w:rsidR="005D3A4C" w:rsidRPr="00CC6C8F" w:rsidRDefault="005D3A4C" w:rsidP="005D3A4C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D03A1" w14:textId="77777777" w:rsidR="005D3A4C" w:rsidRPr="00CC6C8F" w:rsidRDefault="005D3A4C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Pranešimus gali rengti vienas pranešėjas arba pranešėjų grupė.</w:t>
      </w:r>
    </w:p>
    <w:p w14:paraId="75011093" w14:textId="7FB98554" w:rsidR="005D3A4C" w:rsidRPr="00CC6C8F" w:rsidRDefault="005D3A4C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Pranešimų formos</w:t>
      </w:r>
      <w:r w:rsidR="00CC6C8F">
        <w:rPr>
          <w:rFonts w:ascii="Times New Roman" w:hAnsi="Times New Roman" w:cs="Times New Roman"/>
          <w:sz w:val="24"/>
          <w:szCs w:val="24"/>
        </w:rPr>
        <w:t>:</w:t>
      </w:r>
    </w:p>
    <w:p w14:paraId="44E5D67B" w14:textId="77777777" w:rsidR="005D3A4C" w:rsidRPr="00CC6C8F" w:rsidRDefault="005D3A4C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žodinis pranešimas;</w:t>
      </w:r>
    </w:p>
    <w:p w14:paraId="406208EC" w14:textId="7143822E" w:rsidR="005D3A4C" w:rsidRDefault="005D3A4C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70FB4">
        <w:rPr>
          <w:rFonts w:ascii="Times New Roman" w:hAnsi="Times New Roman" w:cs="Times New Roman"/>
          <w:sz w:val="24"/>
          <w:szCs w:val="24"/>
        </w:rPr>
        <w:t>vaizdo pranešimas;</w:t>
      </w:r>
    </w:p>
    <w:p w14:paraId="5B427A2B" w14:textId="79BB3013" w:rsidR="00570FB4" w:rsidRPr="00CC6C8F" w:rsidRDefault="00570FB4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metodinės priemonės pristatymas.</w:t>
      </w:r>
    </w:p>
    <w:p w14:paraId="0BFD1037" w14:textId="77777777" w:rsidR="005D3A4C" w:rsidRPr="00CC6C8F" w:rsidRDefault="005D3A4C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Reikalavimai pranešimui:</w:t>
      </w:r>
    </w:p>
    <w:p w14:paraId="0663D697" w14:textId="5AAD72F5" w:rsidR="005D3A4C" w:rsidRPr="00CC6C8F" w:rsidRDefault="005D3A4C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pranešimo turinys turi atitikti </w:t>
      </w:r>
      <w:r w:rsidR="00570FB4">
        <w:rPr>
          <w:rFonts w:ascii="Times New Roman" w:hAnsi="Times New Roman" w:cs="Times New Roman"/>
          <w:sz w:val="24"/>
          <w:szCs w:val="24"/>
        </w:rPr>
        <w:t>Konferencijos</w:t>
      </w:r>
      <w:r w:rsidR="00CC6C8F">
        <w:rPr>
          <w:rFonts w:ascii="Times New Roman" w:hAnsi="Times New Roman" w:cs="Times New Roman"/>
          <w:sz w:val="24"/>
          <w:szCs w:val="24"/>
        </w:rPr>
        <w:t xml:space="preserve"> </w:t>
      </w:r>
      <w:r w:rsidRPr="00CC6C8F">
        <w:rPr>
          <w:rFonts w:ascii="Times New Roman" w:hAnsi="Times New Roman" w:cs="Times New Roman"/>
          <w:sz w:val="24"/>
          <w:szCs w:val="24"/>
        </w:rPr>
        <w:t>temą</w:t>
      </w:r>
      <w:r w:rsidR="00E026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F2C12B5" w14:textId="01E5A981" w:rsidR="005D3A4C" w:rsidRDefault="00570FB4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C8F">
        <w:rPr>
          <w:rFonts w:ascii="Times New Roman" w:hAnsi="Times New Roman" w:cs="Times New Roman"/>
          <w:sz w:val="24"/>
          <w:szCs w:val="24"/>
        </w:rPr>
        <w:t xml:space="preserve">pranešimo </w:t>
      </w:r>
      <w:r w:rsidR="00CC6C8F" w:rsidRPr="00457FB1">
        <w:rPr>
          <w:rFonts w:ascii="Times New Roman" w:hAnsi="Times New Roman" w:cs="Times New Roman"/>
          <w:sz w:val="24"/>
          <w:szCs w:val="24"/>
        </w:rPr>
        <w:t xml:space="preserve">trukmė </w:t>
      </w:r>
      <w:r w:rsidR="00E026CA">
        <w:rPr>
          <w:rFonts w:ascii="Times New Roman" w:hAnsi="Times New Roman" w:cs="Times New Roman"/>
          <w:sz w:val="24"/>
          <w:szCs w:val="24"/>
        </w:rPr>
        <w:t>20 min;</w:t>
      </w:r>
    </w:p>
    <w:p w14:paraId="0BEB69DF" w14:textId="5AE6C644" w:rsidR="00E026CA" w:rsidRPr="00457FB1" w:rsidRDefault="00E026CA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jeigu reikalingas ilgesnis laikas nurodykite 1 priedo pastabose;</w:t>
      </w:r>
    </w:p>
    <w:p w14:paraId="76C2C410" w14:textId="43F8F29A" w:rsidR="00587067" w:rsidRPr="00570FB4" w:rsidRDefault="007706E7" w:rsidP="00E73493">
      <w:pPr>
        <w:pStyle w:val="Sraopastraip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67" w:rsidRPr="00CC6C8F">
        <w:rPr>
          <w:rFonts w:ascii="Times New Roman" w:hAnsi="Times New Roman" w:cs="Times New Roman"/>
          <w:sz w:val="24"/>
          <w:szCs w:val="24"/>
        </w:rPr>
        <w:t>pranešimai gali būti iliustruoti vaizdiniais/praktiniais pavyzdžiais, demonstruojamos priemonės, įvairios informacinių technologijų programėlės, programos, užduočių rinkiniai, filmuota medžiaga ir pan. Pranešimo pabaigoje</w:t>
      </w:r>
      <w:r w:rsidR="00CC6C8F">
        <w:rPr>
          <w:rFonts w:ascii="Times New Roman" w:hAnsi="Times New Roman" w:cs="Times New Roman"/>
          <w:sz w:val="24"/>
          <w:szCs w:val="24"/>
        </w:rPr>
        <w:t xml:space="preserve"> galima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 pridėti pamokų, veiklų, pratybų metu – kontaktiniu ar nuotoliniu būdu naudotų priemonių, informacinių šaltinių, naudingų nuorodų</w:t>
      </w:r>
      <w:r w:rsidR="00A40ED6" w:rsidRPr="00CC6C8F">
        <w:rPr>
          <w:rFonts w:ascii="Times New Roman" w:hAnsi="Times New Roman" w:cs="Times New Roman"/>
          <w:sz w:val="24"/>
          <w:szCs w:val="24"/>
        </w:rPr>
        <w:t>, įvairių interaktyvių veiklų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 idėjų ir kt. sąrašą.</w:t>
      </w:r>
    </w:p>
    <w:p w14:paraId="28E89047" w14:textId="77777777" w:rsidR="005D3A4C" w:rsidRPr="00CC6C8F" w:rsidRDefault="005D3A4C" w:rsidP="00E7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F3AE02" w14:textId="77777777" w:rsidR="000D3B10" w:rsidRPr="00CC6C8F" w:rsidRDefault="00A40ED6" w:rsidP="00CC6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F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2B67881A" w14:textId="77777777" w:rsidR="00587067" w:rsidRPr="00CC6C8F" w:rsidRDefault="00A40ED6" w:rsidP="00CC6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F">
        <w:rPr>
          <w:rFonts w:ascii="Times New Roman" w:hAnsi="Times New Roman" w:cs="Times New Roman"/>
          <w:b/>
          <w:sz w:val="24"/>
          <w:szCs w:val="24"/>
        </w:rPr>
        <w:t>DALYVIŲ REGISTRACIJA</w:t>
      </w:r>
    </w:p>
    <w:p w14:paraId="5772299E" w14:textId="77777777" w:rsidR="00DD10FE" w:rsidRDefault="00DD10FE" w:rsidP="00DD10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09A32" w14:textId="05F94DCC" w:rsidR="00840574" w:rsidRPr="00DD10FE" w:rsidRDefault="00765CCA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Konferencijos</w:t>
      </w:r>
      <w:r w:rsidR="00DD10FE" w:rsidRPr="00DD10FE">
        <w:rPr>
          <w:rFonts w:ascii="Times New Roman" w:hAnsi="Times New Roman" w:cs="Times New Roman"/>
          <w:sz w:val="24"/>
          <w:szCs w:val="24"/>
        </w:rPr>
        <w:t xml:space="preserve"> </w:t>
      </w:r>
      <w:r w:rsidR="00A40ED6" w:rsidRPr="00DD10FE">
        <w:rPr>
          <w:rFonts w:ascii="Times New Roman" w:hAnsi="Times New Roman" w:cs="Times New Roman"/>
          <w:sz w:val="24"/>
          <w:szCs w:val="24"/>
        </w:rPr>
        <w:t>dalyviai užpildytą paraišką (1 prieda</w:t>
      </w:r>
      <w:r>
        <w:rPr>
          <w:rFonts w:ascii="Times New Roman" w:hAnsi="Times New Roman" w:cs="Times New Roman"/>
          <w:sz w:val="24"/>
          <w:szCs w:val="24"/>
        </w:rPr>
        <w:t xml:space="preserve">s) pateikia </w:t>
      </w:r>
      <w:r w:rsidRPr="0095302E">
        <w:rPr>
          <w:rFonts w:ascii="Times New Roman" w:hAnsi="Times New Roman" w:cs="Times New Roman"/>
          <w:b/>
          <w:sz w:val="24"/>
          <w:szCs w:val="24"/>
        </w:rPr>
        <w:t>iki 2024</w:t>
      </w:r>
      <w:r w:rsidR="00CC6C8F" w:rsidRPr="0095302E">
        <w:rPr>
          <w:rFonts w:ascii="Times New Roman" w:hAnsi="Times New Roman" w:cs="Times New Roman"/>
          <w:b/>
          <w:sz w:val="24"/>
          <w:szCs w:val="24"/>
        </w:rPr>
        <w:t xml:space="preserve"> m. kovo </w:t>
      </w:r>
      <w:r w:rsidR="00A3260E">
        <w:rPr>
          <w:rFonts w:ascii="Times New Roman" w:hAnsi="Times New Roman" w:cs="Times New Roman"/>
          <w:b/>
          <w:sz w:val="24"/>
          <w:szCs w:val="24"/>
        </w:rPr>
        <w:t>29</w:t>
      </w:r>
      <w:r w:rsidR="00A40ED6" w:rsidRPr="0095302E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40ED6" w:rsidRPr="007706E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40ED6" w:rsidRPr="00DD10FE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8" w:history="1">
        <w:r w:rsidR="00CC6C8F" w:rsidRPr="00DD10FE">
          <w:rPr>
            <w:rStyle w:val="Hipersaitas"/>
            <w:rFonts w:ascii="Times New Roman" w:hAnsi="Times New Roman" w:cs="Times New Roman"/>
            <w:sz w:val="24"/>
            <w:szCs w:val="24"/>
          </w:rPr>
          <w:t>spec.aiste.pielikiene</w:t>
        </w:r>
        <w:r w:rsidR="00CC6C8F" w:rsidRPr="00DD10FE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243695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,</w:t>
      </w:r>
      <w:r w:rsidR="00243695" w:rsidRPr="002E7EF8">
        <w:rPr>
          <w:rStyle w:val="Hipersaitas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r w:rsidR="002E7EF8" w:rsidRPr="002E7EF8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tel. +37065684952.</w:t>
      </w:r>
    </w:p>
    <w:p w14:paraId="6FC6A1EA" w14:textId="1552611C" w:rsidR="00DD10FE" w:rsidRPr="00DD10FE" w:rsidRDefault="00DD10FE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Dalyvių registracija nuo </w:t>
      </w:r>
      <w:r w:rsidR="00765CC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5CCA" w:rsidRPr="0095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vasario </w:t>
      </w:r>
      <w:r w:rsidR="00A326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22 </w:t>
      </w:r>
      <w:r w:rsidRPr="0095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Pr="009530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5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iki </w:t>
      </w:r>
      <w:r w:rsidR="00686D64" w:rsidRPr="0095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balandžio 23</w:t>
      </w:r>
      <w:r w:rsidRPr="009530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</w:t>
      </w:r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9" w:history="1">
        <w:r w:rsidRPr="00DD10FE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www.semiplius.lt</w:t>
        </w:r>
      </w:hyperlink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sistemoje.  </w:t>
      </w:r>
    </w:p>
    <w:p w14:paraId="0338583E" w14:textId="0283BE34" w:rsidR="00587067" w:rsidRPr="00DD10FE" w:rsidRDefault="00587067" w:rsidP="00E734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9E0177" w14:textId="77777777" w:rsidR="00587067" w:rsidRPr="00CC6C8F" w:rsidRDefault="00587067" w:rsidP="00CC6C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VI SKYRIUS</w:t>
      </w:r>
    </w:p>
    <w:p w14:paraId="7FAAFBE2" w14:textId="29A6DFE6" w:rsidR="00587067" w:rsidRPr="00CC6C8F" w:rsidRDefault="00342630" w:rsidP="00CC6C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ORGANIZAVIMO TVA</w:t>
      </w:r>
      <w:r w:rsidR="00587067" w:rsidRPr="00CC6C8F">
        <w:rPr>
          <w:rFonts w:ascii="Times New Roman" w:eastAsia="Times New Roman" w:hAnsi="Times New Roman" w:cs="Times New Roman"/>
          <w:b/>
          <w:sz w:val="24"/>
          <w:szCs w:val="24"/>
        </w:rPr>
        <w:t>RKA</w:t>
      </w:r>
    </w:p>
    <w:p w14:paraId="5D8E1326" w14:textId="77777777" w:rsidR="00587067" w:rsidRPr="00CC6C8F" w:rsidRDefault="00587067" w:rsidP="00CC6C8F">
      <w:pPr>
        <w:pStyle w:val="Sraopastraipa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170FF" w14:textId="6D05E45A" w:rsidR="00587067" w:rsidRPr="00CC6C8F" w:rsidRDefault="00EA1709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Konferencija vyks 2024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 m. </w:t>
      </w:r>
      <w:r w:rsidR="00DD10FE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686D64">
        <w:rPr>
          <w:rFonts w:ascii="Times New Roman" w:hAnsi="Times New Roman" w:cs="Times New Roman"/>
          <w:sz w:val="24"/>
          <w:szCs w:val="24"/>
        </w:rPr>
        <w:t>24</w:t>
      </w:r>
      <w:r w:rsidR="00587067" w:rsidRPr="00EA1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7067" w:rsidRPr="00CC6C8F">
        <w:rPr>
          <w:rFonts w:ascii="Times New Roman" w:hAnsi="Times New Roman" w:cs="Times New Roman"/>
          <w:sz w:val="24"/>
          <w:szCs w:val="24"/>
        </w:rPr>
        <w:t>d., 10</w:t>
      </w:r>
      <w:r w:rsidR="00A40ED6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val. </w:t>
      </w:r>
      <w:r w:rsidR="009E1832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color w:val="2A2A2A"/>
          <w:sz w:val="24"/>
          <w:szCs w:val="24"/>
        </w:rPr>
        <w:t>ZOOM</w:t>
      </w:r>
      <w:r w:rsidR="009E1832">
        <w:rPr>
          <w:rFonts w:ascii="Times New Roman" w:hAnsi="Times New Roman" w:cs="Times New Roman"/>
          <w:color w:val="2A2A2A"/>
          <w:sz w:val="24"/>
          <w:szCs w:val="24"/>
        </w:rPr>
        <w:t xml:space="preserve"> platformą</w:t>
      </w:r>
      <w:r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36D8B876" w14:textId="0B67EA51" w:rsidR="00071C9B" w:rsidRPr="00CC6C8F" w:rsidRDefault="00A40ED6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Numatoma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="00EA1709">
        <w:rPr>
          <w:rFonts w:ascii="Times New Roman" w:hAnsi="Times New Roman" w:cs="Times New Roman"/>
          <w:sz w:val="24"/>
          <w:szCs w:val="24"/>
        </w:rPr>
        <w:t>konferencijos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trukmė </w:t>
      </w:r>
      <w:r w:rsidR="00EA1709">
        <w:rPr>
          <w:rFonts w:ascii="Times New Roman" w:hAnsi="Times New Roman" w:cs="Times New Roman"/>
          <w:sz w:val="24"/>
          <w:szCs w:val="24"/>
        </w:rPr>
        <w:t>6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val.</w:t>
      </w:r>
    </w:p>
    <w:p w14:paraId="332947D5" w14:textId="75B092DD" w:rsidR="00071C9B" w:rsidRPr="00CC6C8F" w:rsidRDefault="00071C9B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Registracija į </w:t>
      </w:r>
      <w:r w:rsidR="00EA1709">
        <w:rPr>
          <w:rFonts w:ascii="Times New Roman" w:hAnsi="Times New Roman" w:cs="Times New Roman"/>
          <w:sz w:val="24"/>
          <w:szCs w:val="24"/>
        </w:rPr>
        <w:t>konferenciją</w:t>
      </w:r>
      <w:r w:rsidR="00616FE3">
        <w:rPr>
          <w:rFonts w:ascii="Times New Roman" w:hAnsi="Times New Roman" w:cs="Times New Roman"/>
          <w:sz w:val="24"/>
          <w:szCs w:val="24"/>
        </w:rPr>
        <w:t xml:space="preserve"> </w:t>
      </w:r>
      <w:r w:rsidRPr="00CC6C8F">
        <w:rPr>
          <w:rFonts w:ascii="Times New Roman" w:hAnsi="Times New Roman" w:cs="Times New Roman"/>
          <w:sz w:val="24"/>
          <w:szCs w:val="24"/>
        </w:rPr>
        <w:t>vykdoma registravimo sistemoje „Semi+“.</w:t>
      </w:r>
    </w:p>
    <w:p w14:paraId="51B57C5C" w14:textId="5F6D6475" w:rsidR="00071C9B" w:rsidRPr="00CC6C8F" w:rsidRDefault="00EA1709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Konferencijos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pranešėjams </w:t>
      </w:r>
      <w:r w:rsidR="00342630">
        <w:rPr>
          <w:rFonts w:ascii="Times New Roman" w:hAnsi="Times New Roman" w:cs="Times New Roman"/>
          <w:sz w:val="24"/>
          <w:szCs w:val="24"/>
        </w:rPr>
        <w:t xml:space="preserve">ir dalyviams </w:t>
      </w:r>
      <w:r w:rsidR="00071C9B" w:rsidRPr="00CC6C8F">
        <w:rPr>
          <w:rFonts w:ascii="Times New Roman" w:hAnsi="Times New Roman" w:cs="Times New Roman"/>
          <w:sz w:val="24"/>
          <w:szCs w:val="24"/>
        </w:rPr>
        <w:t>bus išduodamos</w:t>
      </w:r>
      <w:r w:rsidR="00DD10FE">
        <w:rPr>
          <w:rFonts w:ascii="Times New Roman" w:hAnsi="Times New Roman" w:cs="Times New Roman"/>
          <w:sz w:val="24"/>
          <w:szCs w:val="24"/>
        </w:rPr>
        <w:t xml:space="preserve"> Šilutės rajono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švietimo </w:t>
      </w:r>
      <w:r w:rsidR="00DD10FE">
        <w:rPr>
          <w:rFonts w:ascii="Times New Roman" w:hAnsi="Times New Roman" w:cs="Times New Roman"/>
          <w:sz w:val="24"/>
          <w:szCs w:val="24"/>
        </w:rPr>
        <w:t>pagalbos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="00DD10FE">
        <w:rPr>
          <w:rFonts w:ascii="Times New Roman" w:hAnsi="Times New Roman" w:cs="Times New Roman"/>
          <w:sz w:val="24"/>
          <w:szCs w:val="24"/>
        </w:rPr>
        <w:t xml:space="preserve">tarnybos </w:t>
      </w:r>
      <w:r w:rsidR="00071C9B" w:rsidRPr="00CC6C8F">
        <w:rPr>
          <w:rFonts w:ascii="Times New Roman" w:hAnsi="Times New Roman" w:cs="Times New Roman"/>
          <w:sz w:val="24"/>
          <w:szCs w:val="24"/>
        </w:rPr>
        <w:t>pa</w:t>
      </w:r>
      <w:r w:rsidR="005D3C76">
        <w:rPr>
          <w:rFonts w:ascii="Times New Roman" w:hAnsi="Times New Roman" w:cs="Times New Roman"/>
          <w:sz w:val="24"/>
          <w:szCs w:val="24"/>
        </w:rPr>
        <w:t>žymos apie pristatytą pranešimą bei dalyvavimą.</w:t>
      </w:r>
    </w:p>
    <w:p w14:paraId="2B8C570C" w14:textId="730B249F" w:rsidR="008455FB" w:rsidRDefault="00071C9B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Pasikeitus </w:t>
      </w:r>
      <w:r w:rsidR="00EA1709">
        <w:rPr>
          <w:rFonts w:ascii="Times New Roman" w:hAnsi="Times New Roman" w:cs="Times New Roman"/>
          <w:sz w:val="24"/>
          <w:szCs w:val="24"/>
        </w:rPr>
        <w:t>konferencijos</w:t>
      </w:r>
      <w:r w:rsidR="00DD10FE">
        <w:rPr>
          <w:rFonts w:ascii="Times New Roman" w:hAnsi="Times New Roman" w:cs="Times New Roman"/>
          <w:sz w:val="24"/>
          <w:szCs w:val="24"/>
        </w:rPr>
        <w:t xml:space="preserve"> </w:t>
      </w:r>
      <w:r w:rsidRPr="00CC6C8F">
        <w:rPr>
          <w:rFonts w:ascii="Times New Roman" w:hAnsi="Times New Roman" w:cs="Times New Roman"/>
          <w:sz w:val="24"/>
          <w:szCs w:val="24"/>
        </w:rPr>
        <w:t>datai ir</w:t>
      </w:r>
      <w:r w:rsidR="00A40ED6" w:rsidRPr="00CC6C8F">
        <w:rPr>
          <w:rFonts w:ascii="Times New Roman" w:hAnsi="Times New Roman" w:cs="Times New Roman"/>
          <w:sz w:val="24"/>
          <w:szCs w:val="24"/>
        </w:rPr>
        <w:t>/ar</w:t>
      </w:r>
      <w:r w:rsidRPr="00CC6C8F">
        <w:rPr>
          <w:rFonts w:ascii="Times New Roman" w:hAnsi="Times New Roman" w:cs="Times New Roman"/>
          <w:sz w:val="24"/>
          <w:szCs w:val="24"/>
        </w:rPr>
        <w:t xml:space="preserve"> laikui, užsiregistravę dalyviai bus informuoti elektroniniu paštu.</w:t>
      </w:r>
    </w:p>
    <w:p w14:paraId="45B97C51" w14:textId="77777777" w:rsidR="00EA1709" w:rsidRPr="00EA1709" w:rsidRDefault="00EA1709" w:rsidP="00EA1709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C6F6" w14:textId="77777777" w:rsidR="00071C9B" w:rsidRPr="00CC6C8F" w:rsidRDefault="00071C9B" w:rsidP="00CC6C8F">
      <w:pPr>
        <w:widowControl w:val="0"/>
        <w:tabs>
          <w:tab w:val="left" w:pos="785"/>
        </w:tabs>
        <w:autoSpaceDE w:val="0"/>
        <w:autoSpaceDN w:val="0"/>
        <w:spacing w:after="0" w:line="360" w:lineRule="auto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VII SKYRIUS</w:t>
      </w:r>
    </w:p>
    <w:p w14:paraId="6916A3A1" w14:textId="77777777" w:rsidR="00071C9B" w:rsidRPr="00CC6C8F" w:rsidRDefault="00071C9B" w:rsidP="00CC6C8F">
      <w:pPr>
        <w:pStyle w:val="Sraopastraipa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249056A5" w14:textId="77777777" w:rsidR="00071C9B" w:rsidRPr="00CC6C8F" w:rsidRDefault="00071C9B" w:rsidP="00CC6C8F">
      <w:pPr>
        <w:pStyle w:val="Sraopastraipa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8B4C8" w14:textId="5DB216FE" w:rsidR="00071C9B" w:rsidRPr="00CC6C8F" w:rsidRDefault="00071C9B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Organizatoriai pasilieka teisę koreguoti </w:t>
      </w:r>
      <w:r w:rsidR="00E94192">
        <w:rPr>
          <w:rFonts w:ascii="Times New Roman" w:hAnsi="Times New Roman" w:cs="Times New Roman"/>
          <w:sz w:val="24"/>
          <w:szCs w:val="24"/>
        </w:rPr>
        <w:t>Konferencijos</w:t>
      </w:r>
      <w:r w:rsidRPr="00CC6C8F">
        <w:rPr>
          <w:rFonts w:ascii="Times New Roman" w:hAnsi="Times New Roman" w:cs="Times New Roman"/>
          <w:sz w:val="24"/>
          <w:szCs w:val="24"/>
        </w:rPr>
        <w:t xml:space="preserve"> nuostatus.</w:t>
      </w:r>
    </w:p>
    <w:p w14:paraId="761C4960" w14:textId="17E8F0A6" w:rsidR="00071C9B" w:rsidRDefault="00071C9B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Apie </w:t>
      </w:r>
      <w:r w:rsidR="00E94192">
        <w:rPr>
          <w:rFonts w:ascii="Times New Roman" w:hAnsi="Times New Roman" w:cs="Times New Roman"/>
          <w:sz w:val="24"/>
          <w:szCs w:val="24"/>
        </w:rPr>
        <w:t>Konferenciją</w:t>
      </w:r>
      <w:r w:rsidRPr="00CC6C8F">
        <w:rPr>
          <w:rFonts w:ascii="Times New Roman" w:hAnsi="Times New Roman" w:cs="Times New Roman"/>
          <w:sz w:val="24"/>
          <w:szCs w:val="24"/>
        </w:rPr>
        <w:t xml:space="preserve"> bus skelbiama </w:t>
      </w:r>
      <w:r w:rsidR="002F5B2E">
        <w:rPr>
          <w:rFonts w:ascii="Times New Roman" w:hAnsi="Times New Roman" w:cs="Times New Roman"/>
          <w:sz w:val="24"/>
          <w:szCs w:val="24"/>
        </w:rPr>
        <w:t>Šilutės rajono švietimo pagalbos tarnybos, ir „Diemedžio“ ugdymo centro internetiniuose puslapiuose</w:t>
      </w:r>
      <w:r w:rsidR="00AA23F8">
        <w:rPr>
          <w:rFonts w:ascii="Times New Roman" w:hAnsi="Times New Roman" w:cs="Times New Roman"/>
          <w:sz w:val="24"/>
          <w:szCs w:val="24"/>
        </w:rPr>
        <w:t>. Renginio metu bus fotografuojam</w:t>
      </w:r>
      <w:r w:rsidR="00686D64">
        <w:rPr>
          <w:rFonts w:ascii="Times New Roman" w:hAnsi="Times New Roman" w:cs="Times New Roman"/>
          <w:sz w:val="24"/>
          <w:szCs w:val="24"/>
        </w:rPr>
        <w:t>a</w:t>
      </w:r>
      <w:r w:rsidR="00B9673D">
        <w:rPr>
          <w:rFonts w:ascii="Times New Roman" w:hAnsi="Times New Roman" w:cs="Times New Roman"/>
          <w:sz w:val="24"/>
          <w:szCs w:val="24"/>
        </w:rPr>
        <w:t xml:space="preserve"> ir nuotraukos bus viešinamos aukščiau nurodytuose internetiniuose puslapiuose.</w:t>
      </w:r>
    </w:p>
    <w:p w14:paraId="699365E1" w14:textId="2921134D" w:rsidR="005D3C76" w:rsidRPr="00DA6317" w:rsidRDefault="005D3C76" w:rsidP="00E73493">
      <w:pPr>
        <w:pStyle w:val="Sraopastraipa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Norintys gauti </w:t>
      </w:r>
      <w:r w:rsidR="00E94192">
        <w:rPr>
          <w:rFonts w:ascii="Times New Roman" w:hAnsi="Times New Roman" w:cs="Times New Roman"/>
          <w:sz w:val="24"/>
          <w:szCs w:val="24"/>
        </w:rPr>
        <w:t>konferencijos</w:t>
      </w:r>
      <w:r>
        <w:rPr>
          <w:rFonts w:ascii="Times New Roman" w:hAnsi="Times New Roman" w:cs="Times New Roman"/>
          <w:sz w:val="24"/>
          <w:szCs w:val="24"/>
        </w:rPr>
        <w:t xml:space="preserve"> pažym</w:t>
      </w:r>
      <w:r w:rsidR="00686D64">
        <w:rPr>
          <w:rFonts w:ascii="Times New Roman" w:hAnsi="Times New Roman" w:cs="Times New Roman"/>
          <w:sz w:val="24"/>
          <w:szCs w:val="24"/>
        </w:rPr>
        <w:t>ėjim</w:t>
      </w:r>
      <w:r>
        <w:rPr>
          <w:rFonts w:ascii="Times New Roman" w:hAnsi="Times New Roman" w:cs="Times New Roman"/>
          <w:sz w:val="24"/>
          <w:szCs w:val="24"/>
        </w:rPr>
        <w:t>ą prašome užsiregistruoti Semi+</w:t>
      </w:r>
      <w:r w:rsidR="009E1832">
        <w:rPr>
          <w:rFonts w:ascii="Times New Roman" w:hAnsi="Times New Roman" w:cs="Times New Roman"/>
          <w:sz w:val="24"/>
          <w:szCs w:val="24"/>
        </w:rPr>
        <w:t>.</w:t>
      </w:r>
    </w:p>
    <w:p w14:paraId="3637D738" w14:textId="77777777" w:rsidR="00071C9B" w:rsidRPr="00CC6C8F" w:rsidRDefault="00071C9B" w:rsidP="00E73493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485630" w14:textId="73691751" w:rsidR="00071C9B" w:rsidRPr="00CC6C8F" w:rsidRDefault="002169FC" w:rsidP="002169FC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D1F36EB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BA26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2969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5604F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C9543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FEA9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472A1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E9781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0403" w14:textId="7047C516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D568" w14:textId="79E7A65C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5FE60" w14:textId="005C7289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9415" w14:textId="7917F12C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23D7" w14:textId="6947B683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9D66" w14:textId="2D703BC8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2685" w14:textId="5E7CA55D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D3F3" w14:textId="422FF216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7038B" w14:textId="3EFFC543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660A" w14:textId="1C3A9182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CF615" w14:textId="56A92C8A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E8AB7" w14:textId="77777777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199E3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9F84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3CC9" w14:textId="77777777" w:rsidR="00071C9B" w:rsidRDefault="00071C9B" w:rsidP="00071C9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8AE6" w14:textId="0567A98E" w:rsidR="00A40ED6" w:rsidRPr="009502D9" w:rsidRDefault="00A40ED6" w:rsidP="00950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9258" w14:textId="77777777" w:rsidR="008B4A15" w:rsidRDefault="008B4A15" w:rsidP="00071C9B">
      <w:pPr>
        <w:widowControl w:val="0"/>
        <w:autoSpaceDE w:val="0"/>
        <w:autoSpaceDN w:val="0"/>
        <w:spacing w:before="63" w:after="0" w:line="240" w:lineRule="auto"/>
        <w:ind w:right="10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DA41A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DBC8ED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8537A7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CFE3A1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78C0F1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3BABC7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75AC8F" w14:textId="77777777" w:rsidR="0020477A" w:rsidRDefault="0020477A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FB311A" w14:textId="6BAE50E5" w:rsidR="002169FC" w:rsidRPr="009502D9" w:rsidRDefault="0020477A" w:rsidP="0020477A">
      <w:pPr>
        <w:widowControl w:val="0"/>
        <w:autoSpaceDE w:val="0"/>
        <w:autoSpaceDN w:val="0"/>
        <w:spacing w:after="0" w:line="240" w:lineRule="auto"/>
        <w:ind w:right="1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Konferencijos</w:t>
      </w:r>
      <w:r w:rsidR="002169FC"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„Mokytis-Kurti-</w:t>
      </w:r>
    </w:p>
    <w:p w14:paraId="2C7FE5F4" w14:textId="4FBFDCC1" w:rsidR="00071C9B" w:rsidRPr="009502D9" w:rsidRDefault="002169FC" w:rsidP="002169FC">
      <w:pPr>
        <w:widowControl w:val="0"/>
        <w:autoSpaceDE w:val="0"/>
        <w:autoSpaceDN w:val="0"/>
        <w:spacing w:after="0" w:line="240" w:lineRule="auto"/>
        <w:ind w:right="10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(N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>Klysti- Džiaugtis</w:t>
      </w:r>
      <w:r w:rsidR="0020477A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>“ nuostatų</w:t>
      </w:r>
    </w:p>
    <w:p w14:paraId="3DA6ECE3" w14:textId="3F27B22D" w:rsidR="002169FC" w:rsidRPr="009502D9" w:rsidRDefault="002169FC" w:rsidP="002169FC">
      <w:pPr>
        <w:widowControl w:val="0"/>
        <w:autoSpaceDE w:val="0"/>
        <w:autoSpaceDN w:val="0"/>
        <w:spacing w:after="0" w:line="240" w:lineRule="auto"/>
        <w:ind w:right="1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1 priedas</w:t>
      </w:r>
    </w:p>
    <w:p w14:paraId="20881926" w14:textId="77777777" w:rsidR="002169FC" w:rsidRDefault="002169FC" w:rsidP="002169FC">
      <w:pPr>
        <w:widowControl w:val="0"/>
        <w:autoSpaceDE w:val="0"/>
        <w:autoSpaceDN w:val="0"/>
        <w:spacing w:after="0" w:line="240" w:lineRule="auto"/>
        <w:ind w:right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98C91" w14:textId="5CFEB7B8" w:rsidR="008279B7" w:rsidRDefault="0020477A" w:rsidP="0082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RESPUBLIKINĖ</w:t>
      </w:r>
      <w:r w:rsidR="008279B7">
        <w:rPr>
          <w:rFonts w:ascii="Times New Roman" w:hAnsi="Times New Roman" w:cs="Times New Roman"/>
          <w:b/>
          <w:sz w:val="24"/>
          <w:szCs w:val="24"/>
        </w:rPr>
        <w:t xml:space="preserve"> SPECIALIŲJŲ PEDAGOGŲ IR LOGOPEDŲ </w:t>
      </w:r>
      <w:r>
        <w:rPr>
          <w:rFonts w:ascii="Times New Roman" w:hAnsi="Times New Roman" w:cs="Times New Roman"/>
          <w:b/>
          <w:sz w:val="24"/>
          <w:szCs w:val="24"/>
        </w:rPr>
        <w:t>KONFERENCIJA</w:t>
      </w:r>
    </w:p>
    <w:p w14:paraId="564B886D" w14:textId="643FDBE1" w:rsidR="008279B7" w:rsidRPr="005D3A4C" w:rsidRDefault="008279B7" w:rsidP="0082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„MOKYTIS- KURTI- (NE)KLYSTI- DŽIAUGTIS</w:t>
      </w:r>
      <w:r w:rsidR="0020477A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0FB45CE7" w14:textId="4E3B2F29" w:rsidR="00071C9B" w:rsidRPr="00071C9B" w:rsidRDefault="00071C9B" w:rsidP="008279B7">
      <w:pPr>
        <w:widowControl w:val="0"/>
        <w:autoSpaceDE w:val="0"/>
        <w:autoSpaceDN w:val="0"/>
        <w:spacing w:after="0" w:line="271" w:lineRule="exact"/>
        <w:ind w:right="445"/>
        <w:rPr>
          <w:rFonts w:ascii="Times New Roman" w:eastAsia="Times New Roman" w:hAnsi="Times New Roman" w:cs="Times New Roman"/>
          <w:sz w:val="24"/>
          <w:szCs w:val="24"/>
        </w:rPr>
      </w:pPr>
    </w:p>
    <w:p w14:paraId="155CC916" w14:textId="0F9BA3AD" w:rsidR="00071C9B" w:rsidRPr="00071C9B" w:rsidRDefault="0020477A" w:rsidP="00071C9B">
      <w:pPr>
        <w:widowControl w:val="0"/>
        <w:autoSpaceDE w:val="0"/>
        <w:autoSpaceDN w:val="0"/>
        <w:spacing w:after="0" w:line="271" w:lineRule="exact"/>
        <w:ind w:left="558" w:right="4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071C9B" w:rsidRPr="00071C9B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8279B7">
        <w:rPr>
          <w:rFonts w:ascii="Times New Roman" w:eastAsia="Times New Roman" w:hAnsi="Times New Roman" w:cs="Times New Roman"/>
          <w:sz w:val="24"/>
          <w:szCs w:val="24"/>
        </w:rPr>
        <w:t>balandžio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FB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02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39B0931" w14:textId="77777777" w:rsidR="00071C9B" w:rsidRPr="00071C9B" w:rsidRDefault="00071C9B" w:rsidP="00071C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C591F" w14:textId="1DBC83E8" w:rsidR="00071C9B" w:rsidRPr="00071C9B" w:rsidRDefault="0020477A" w:rsidP="00071C9B">
      <w:pPr>
        <w:widowControl w:val="0"/>
        <w:autoSpaceDE w:val="0"/>
        <w:autoSpaceDN w:val="0"/>
        <w:spacing w:after="0" w:line="240" w:lineRule="auto"/>
        <w:ind w:left="554" w:right="4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KONFERENCIJOS</w:t>
      </w:r>
      <w:r w:rsidR="00071C9B" w:rsidRPr="00071C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9E1832">
        <w:rPr>
          <w:rFonts w:ascii="Times New Roman" w:eastAsia="Times New Roman" w:hAnsi="Times New Roman" w:cs="Times New Roman"/>
          <w:b/>
          <w:bCs/>
          <w:sz w:val="24"/>
          <w:szCs w:val="24"/>
        </w:rPr>
        <w:t>PRANEŠĖJO</w:t>
      </w:r>
      <w:r w:rsidR="00071C9B" w:rsidRPr="00071C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REGISTRACIJOS</w:t>
      </w:r>
      <w:r w:rsidR="00071C9B" w:rsidRPr="00071C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b/>
          <w:bCs/>
          <w:sz w:val="24"/>
          <w:szCs w:val="24"/>
        </w:rPr>
        <w:t>ANKETA</w:t>
      </w:r>
    </w:p>
    <w:p w14:paraId="0DB3B635" w14:textId="77777777" w:rsidR="00071C9B" w:rsidRPr="00071C9B" w:rsidRDefault="00071C9B" w:rsidP="00071C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286"/>
      </w:tblGrid>
      <w:tr w:rsidR="00071C9B" w:rsidRPr="00071C9B" w14:paraId="7DE1AF33" w14:textId="77777777" w:rsidTr="0046180E">
        <w:trPr>
          <w:trHeight w:val="275"/>
        </w:trPr>
        <w:tc>
          <w:tcPr>
            <w:tcW w:w="2389" w:type="dxa"/>
          </w:tcPr>
          <w:p w14:paraId="4261CEB8" w14:textId="77777777" w:rsidR="00071C9B" w:rsidRPr="00071C9B" w:rsidRDefault="00071C9B" w:rsidP="00E026CA">
            <w:pPr>
              <w:spacing w:line="256" w:lineRule="exact"/>
              <w:ind w:right="10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1C9B">
              <w:rPr>
                <w:rFonts w:ascii="Times New Roman" w:eastAsia="Times New Roman" w:hAnsi="Times New Roman" w:cs="Times New Roman"/>
                <w:b/>
                <w:sz w:val="24"/>
              </w:rPr>
              <w:t>VARDAS</w:t>
            </w:r>
          </w:p>
        </w:tc>
        <w:tc>
          <w:tcPr>
            <w:tcW w:w="7286" w:type="dxa"/>
            <w:shd w:val="clear" w:color="auto" w:fill="FFFFCC"/>
          </w:tcPr>
          <w:p w14:paraId="3D443CEA" w14:textId="1F483A0D" w:rsidR="00071C9B" w:rsidRPr="00071C9B" w:rsidRDefault="00071C9B" w:rsidP="00071C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71C9B" w:rsidRPr="00071C9B" w14:paraId="32E26128" w14:textId="77777777" w:rsidTr="0046180E">
        <w:trPr>
          <w:trHeight w:val="275"/>
        </w:trPr>
        <w:tc>
          <w:tcPr>
            <w:tcW w:w="2389" w:type="dxa"/>
          </w:tcPr>
          <w:p w14:paraId="560B41B2" w14:textId="77777777" w:rsidR="00071C9B" w:rsidRPr="00071C9B" w:rsidRDefault="00071C9B" w:rsidP="00E026CA">
            <w:pPr>
              <w:spacing w:line="256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1C9B">
              <w:rPr>
                <w:rFonts w:ascii="Times New Roman" w:eastAsia="Times New Roman" w:hAnsi="Times New Roman" w:cs="Times New Roman"/>
                <w:b/>
                <w:sz w:val="24"/>
              </w:rPr>
              <w:t>PAVARDĖ</w:t>
            </w:r>
          </w:p>
        </w:tc>
        <w:tc>
          <w:tcPr>
            <w:tcW w:w="7286" w:type="dxa"/>
            <w:shd w:val="clear" w:color="auto" w:fill="FFFFCC"/>
          </w:tcPr>
          <w:p w14:paraId="08E42169" w14:textId="77777777" w:rsidR="00071C9B" w:rsidRPr="00071C9B" w:rsidRDefault="00071C9B" w:rsidP="00071C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1B61539" w14:textId="77777777" w:rsidR="00071C9B" w:rsidRPr="00071C9B" w:rsidRDefault="00071C9B" w:rsidP="00071C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286"/>
      </w:tblGrid>
      <w:tr w:rsidR="00071C9B" w:rsidRPr="00147187" w14:paraId="1A223E0D" w14:textId="77777777" w:rsidTr="0046180E">
        <w:trPr>
          <w:trHeight w:val="275"/>
        </w:trPr>
        <w:tc>
          <w:tcPr>
            <w:tcW w:w="2389" w:type="dxa"/>
          </w:tcPr>
          <w:p w14:paraId="3158EF72" w14:textId="77777777" w:rsidR="00071C9B" w:rsidRPr="00147187" w:rsidRDefault="00071C9B" w:rsidP="00E026CA">
            <w:pPr>
              <w:spacing w:line="256" w:lineRule="exact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Darbovietė</w:t>
            </w:r>
          </w:p>
        </w:tc>
        <w:tc>
          <w:tcPr>
            <w:tcW w:w="7286" w:type="dxa"/>
            <w:shd w:val="clear" w:color="auto" w:fill="FFFFCC"/>
          </w:tcPr>
          <w:p w14:paraId="3BE6A3AF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071C9B" w:rsidRPr="00147187" w14:paraId="5029CE37" w14:textId="77777777" w:rsidTr="0046180E">
        <w:trPr>
          <w:trHeight w:val="275"/>
        </w:trPr>
        <w:tc>
          <w:tcPr>
            <w:tcW w:w="2389" w:type="dxa"/>
          </w:tcPr>
          <w:p w14:paraId="2EB34B85" w14:textId="77777777" w:rsidR="00071C9B" w:rsidRPr="00147187" w:rsidRDefault="00071C9B" w:rsidP="00E026CA">
            <w:pPr>
              <w:spacing w:line="256" w:lineRule="exact"/>
              <w:ind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Pareigos</w:t>
            </w:r>
          </w:p>
        </w:tc>
        <w:tc>
          <w:tcPr>
            <w:tcW w:w="7286" w:type="dxa"/>
            <w:shd w:val="clear" w:color="auto" w:fill="FFFFCC"/>
          </w:tcPr>
          <w:p w14:paraId="2F64FC24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</w:tbl>
    <w:p w14:paraId="6ED8E55A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1E39194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1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7695"/>
      </w:tblGrid>
      <w:tr w:rsidR="009E4F44" w:rsidRPr="00147187" w14:paraId="0336D680" w14:textId="77777777" w:rsidTr="009E4F44">
        <w:trPr>
          <w:trHeight w:val="551"/>
        </w:trPr>
        <w:tc>
          <w:tcPr>
            <w:tcW w:w="1964" w:type="dxa"/>
          </w:tcPr>
          <w:p w14:paraId="6254932F" w14:textId="77777777" w:rsidR="009E4F44" w:rsidRPr="00147187" w:rsidRDefault="009E4F44" w:rsidP="00E026CA">
            <w:pPr>
              <w:spacing w:line="273" w:lineRule="exact"/>
              <w:ind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Kvalifikacinė</w:t>
            </w:r>
          </w:p>
          <w:p w14:paraId="619F69A8" w14:textId="77777777" w:rsidR="009E4F44" w:rsidRPr="00147187" w:rsidRDefault="009E4F44" w:rsidP="00E026CA">
            <w:pPr>
              <w:spacing w:line="259" w:lineRule="exact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kategorija</w:t>
            </w:r>
          </w:p>
        </w:tc>
        <w:tc>
          <w:tcPr>
            <w:tcW w:w="7695" w:type="dxa"/>
            <w:shd w:val="clear" w:color="auto" w:fill="FFFFCC"/>
          </w:tcPr>
          <w:p w14:paraId="3BA54E56" w14:textId="779D3F91" w:rsidR="009E4F44" w:rsidRPr="00147187" w:rsidRDefault="009E4F44" w:rsidP="00071C9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</w:t>
            </w:r>
          </w:p>
        </w:tc>
      </w:tr>
    </w:tbl>
    <w:p w14:paraId="69CF8F6A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880"/>
        <w:gridCol w:w="4791"/>
      </w:tblGrid>
      <w:tr w:rsidR="00071C9B" w:rsidRPr="00147187" w14:paraId="7E0A8FAE" w14:textId="77777777" w:rsidTr="0046180E">
        <w:trPr>
          <w:trHeight w:val="551"/>
        </w:trPr>
        <w:tc>
          <w:tcPr>
            <w:tcW w:w="1978" w:type="dxa"/>
            <w:vMerge w:val="restart"/>
          </w:tcPr>
          <w:p w14:paraId="5ABDC813" w14:textId="4ECADED0" w:rsidR="00071C9B" w:rsidRPr="00147187" w:rsidRDefault="00071C9B" w:rsidP="009E4F44">
            <w:pPr>
              <w:ind w:left="107" w:right="80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Kontakta</w:t>
            </w:r>
            <w:r w:rsidR="009E4F44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i</w:t>
            </w:r>
          </w:p>
        </w:tc>
        <w:tc>
          <w:tcPr>
            <w:tcW w:w="2880" w:type="dxa"/>
          </w:tcPr>
          <w:p w14:paraId="3DB16754" w14:textId="77777777" w:rsidR="00071C9B" w:rsidRPr="00147187" w:rsidRDefault="00071C9B" w:rsidP="00071C9B">
            <w:pPr>
              <w:spacing w:line="276" w:lineRule="exact"/>
              <w:ind w:left="107" w:right="842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Elektroninio pašto</w:t>
            </w:r>
            <w:r w:rsidRPr="0014718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adresas</w:t>
            </w:r>
          </w:p>
        </w:tc>
        <w:tc>
          <w:tcPr>
            <w:tcW w:w="4791" w:type="dxa"/>
            <w:tcBorders>
              <w:right w:val="single" w:sz="6" w:space="0" w:color="000000"/>
            </w:tcBorders>
            <w:shd w:val="clear" w:color="auto" w:fill="FFFFCC"/>
          </w:tcPr>
          <w:p w14:paraId="59D5E6F8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071C9B" w:rsidRPr="00147187" w14:paraId="1E363E9F" w14:textId="77777777" w:rsidTr="0046180E">
        <w:trPr>
          <w:trHeight w:val="278"/>
        </w:trPr>
        <w:tc>
          <w:tcPr>
            <w:tcW w:w="1978" w:type="dxa"/>
            <w:vMerge/>
            <w:tcBorders>
              <w:top w:val="nil"/>
            </w:tcBorders>
          </w:tcPr>
          <w:p w14:paraId="7637135F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2880" w:type="dxa"/>
          </w:tcPr>
          <w:p w14:paraId="39EF2BCF" w14:textId="77777777" w:rsidR="00071C9B" w:rsidRPr="00147187" w:rsidRDefault="00071C9B" w:rsidP="00071C9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Telefono</w:t>
            </w:r>
            <w:r w:rsidRPr="0014718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lt-LT"/>
              </w:rPr>
              <w:t xml:space="preserve"> </w:t>
            </w:r>
            <w:proofErr w:type="spellStart"/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nr.</w:t>
            </w:r>
            <w:proofErr w:type="spellEnd"/>
          </w:p>
        </w:tc>
        <w:tc>
          <w:tcPr>
            <w:tcW w:w="4791" w:type="dxa"/>
            <w:tcBorders>
              <w:right w:val="single" w:sz="6" w:space="0" w:color="000000"/>
            </w:tcBorders>
            <w:shd w:val="clear" w:color="auto" w:fill="FFFFCC"/>
          </w:tcPr>
          <w:p w14:paraId="27706743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</w:tbl>
    <w:p w14:paraId="220D25F7" w14:textId="77777777" w:rsidR="00071C9B" w:rsidRPr="00147187" w:rsidRDefault="00071C9B" w:rsidP="00071C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D764427" w14:textId="57D2AB67" w:rsidR="00071C9B" w:rsidRPr="00147187" w:rsidRDefault="00071C9B" w:rsidP="00071C9B">
      <w:pPr>
        <w:widowControl w:val="0"/>
        <w:autoSpaceDE w:val="0"/>
        <w:autoSpaceDN w:val="0"/>
        <w:spacing w:after="9" w:line="240" w:lineRule="auto"/>
        <w:ind w:left="220"/>
        <w:rPr>
          <w:rFonts w:ascii="Times New Roman" w:eastAsia="Times New Roman" w:hAnsi="Times New Roman" w:cs="Times New Roman"/>
          <w:sz w:val="24"/>
        </w:rPr>
      </w:pPr>
      <w:r w:rsidRPr="00147187">
        <w:rPr>
          <w:rFonts w:ascii="Times New Roman" w:eastAsia="Times New Roman" w:hAnsi="Times New Roman" w:cs="Times New Roman"/>
          <w:b/>
          <w:sz w:val="24"/>
        </w:rPr>
        <w:t>Pranešimo</w:t>
      </w:r>
      <w:r w:rsidRPr="001471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b/>
          <w:sz w:val="24"/>
        </w:rPr>
        <w:t>pavadinimas</w:t>
      </w:r>
      <w:r w:rsidRPr="0014718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(įrašyti</w:t>
      </w:r>
      <w:r w:rsidRPr="001471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į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žemiau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esantį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laukelį):</w:t>
      </w:r>
    </w:p>
    <w:p w14:paraId="6D217AAF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 w:rsidRPr="00147187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g">
            <w:drawing>
              <wp:inline distT="0" distB="0" distL="0" distR="0" wp14:anchorId="5377F506" wp14:editId="3BFFDAF2">
                <wp:extent cx="6149340" cy="187960"/>
                <wp:effectExtent l="4445" t="1905" r="0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87960"/>
                          <a:chOff x="0" y="0"/>
                          <a:chExt cx="9684" cy="296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665" cy="27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84" cy="296"/>
                          </a:xfrm>
                          <a:custGeom>
                            <a:avLst/>
                            <a:gdLst>
                              <a:gd name="T0" fmla="*/ 9684 w 9684"/>
                              <a:gd name="T1" fmla="*/ 286 h 296"/>
                              <a:gd name="T2" fmla="*/ 9674 w 9684"/>
                              <a:gd name="T3" fmla="*/ 286 h 296"/>
                              <a:gd name="T4" fmla="*/ 9674 w 9684"/>
                              <a:gd name="T5" fmla="*/ 286 h 296"/>
                              <a:gd name="T6" fmla="*/ 10 w 9684"/>
                              <a:gd name="T7" fmla="*/ 286 h 296"/>
                              <a:gd name="T8" fmla="*/ 0 w 9684"/>
                              <a:gd name="T9" fmla="*/ 286 h 296"/>
                              <a:gd name="T10" fmla="*/ 0 w 9684"/>
                              <a:gd name="T11" fmla="*/ 295 h 296"/>
                              <a:gd name="T12" fmla="*/ 10 w 9684"/>
                              <a:gd name="T13" fmla="*/ 295 h 296"/>
                              <a:gd name="T14" fmla="*/ 9674 w 9684"/>
                              <a:gd name="T15" fmla="*/ 295 h 296"/>
                              <a:gd name="T16" fmla="*/ 9674 w 9684"/>
                              <a:gd name="T17" fmla="*/ 295 h 296"/>
                              <a:gd name="T18" fmla="*/ 9684 w 9684"/>
                              <a:gd name="T19" fmla="*/ 295 h 296"/>
                              <a:gd name="T20" fmla="*/ 9684 w 9684"/>
                              <a:gd name="T21" fmla="*/ 286 h 296"/>
                              <a:gd name="T22" fmla="*/ 9684 w 9684"/>
                              <a:gd name="T23" fmla="*/ 0 h 296"/>
                              <a:gd name="T24" fmla="*/ 9674 w 9684"/>
                              <a:gd name="T25" fmla="*/ 0 h 296"/>
                              <a:gd name="T26" fmla="*/ 9674 w 9684"/>
                              <a:gd name="T27" fmla="*/ 0 h 296"/>
                              <a:gd name="T28" fmla="*/ 10 w 9684"/>
                              <a:gd name="T29" fmla="*/ 0 h 296"/>
                              <a:gd name="T30" fmla="*/ 0 w 9684"/>
                              <a:gd name="T31" fmla="*/ 0 h 296"/>
                              <a:gd name="T32" fmla="*/ 0 w 9684"/>
                              <a:gd name="T33" fmla="*/ 10 h 296"/>
                              <a:gd name="T34" fmla="*/ 0 w 9684"/>
                              <a:gd name="T35" fmla="*/ 286 h 296"/>
                              <a:gd name="T36" fmla="*/ 10 w 9684"/>
                              <a:gd name="T37" fmla="*/ 286 h 296"/>
                              <a:gd name="T38" fmla="*/ 10 w 9684"/>
                              <a:gd name="T39" fmla="*/ 10 h 296"/>
                              <a:gd name="T40" fmla="*/ 9674 w 9684"/>
                              <a:gd name="T41" fmla="*/ 10 h 296"/>
                              <a:gd name="T42" fmla="*/ 9674 w 9684"/>
                              <a:gd name="T43" fmla="*/ 286 h 296"/>
                              <a:gd name="T44" fmla="*/ 9684 w 9684"/>
                              <a:gd name="T45" fmla="*/ 286 h 296"/>
                              <a:gd name="T46" fmla="*/ 9684 w 9684"/>
                              <a:gd name="T47" fmla="*/ 10 h 296"/>
                              <a:gd name="T48" fmla="*/ 9684 w 9684"/>
                              <a:gd name="T49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84" h="296">
                                <a:moveTo>
                                  <a:pt x="9684" y="286"/>
                                </a:moveTo>
                                <a:lnTo>
                                  <a:pt x="9674" y="286"/>
                                </a:lnTo>
                                <a:lnTo>
                                  <a:pt x="10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9674" y="295"/>
                                </a:lnTo>
                                <a:lnTo>
                                  <a:pt x="9684" y="295"/>
                                </a:lnTo>
                                <a:lnTo>
                                  <a:pt x="9684" y="286"/>
                                </a:lnTo>
                                <a:close/>
                                <a:moveTo>
                                  <a:pt x="9684" y="0"/>
                                </a:moveTo>
                                <a:lnTo>
                                  <a:pt x="96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286"/>
                                </a:lnTo>
                                <a:lnTo>
                                  <a:pt x="9684" y="286"/>
                                </a:lnTo>
                                <a:lnTo>
                                  <a:pt x="9684" y="10"/>
                                </a:lnTo>
                                <a:lnTo>
                                  <a:pt x="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48828FD" id="Group 12" o:spid="_x0000_s1026" style="width:484.2pt;height:14.8pt;mso-position-horizontal-relative:char;mso-position-vertical-relative:line" coordsize="96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">
                <v:rect id="Rectangle 14" o:spid="_x0000_s1027" style="position:absolute;left:9;top:9;width:96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" fillcolor="#ffc" stroked="f"/>
                <v:shape id="AutoShape 13" o:spid="_x0000_s1028" style="position:absolute;width:9684;height:296;visibility:visible;mso-wrap-style:square;v-text-anchor:top" coordsize="9684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" path="m9684,286r-10,l10,286,,286r,9l10,295r9664,l9684,295r,-9xm9684,r-10,l10,,,,,10,,286r10,l10,10r9664,l9674,286r10,l9684,10r,-10xe" fillcolor="black" stroked="f">
                  <v:path arrowok="t" o:connecttype="custom" o:connectlocs="9684,286;9674,286;9674,286;10,286;0,286;0,295;10,295;9674,295;9674,295;9684,295;9684,286;9684,0;9674,0;9674,0;10,0;0,0;0,10;0,286;10,286;10,10;9674,10;9674,286;9684,286;9684,10;9684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86C88C8" w14:textId="77777777" w:rsidR="00071C9B" w:rsidRPr="00147187" w:rsidRDefault="00071C9B" w:rsidP="00071C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1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694"/>
        <w:gridCol w:w="2551"/>
        <w:gridCol w:w="2835"/>
      </w:tblGrid>
      <w:tr w:rsidR="0020477A" w:rsidRPr="00147187" w14:paraId="5BBA269B" w14:textId="43BA604E" w:rsidTr="0020477A">
        <w:trPr>
          <w:trHeight w:val="553"/>
        </w:trPr>
        <w:tc>
          <w:tcPr>
            <w:tcW w:w="1579" w:type="dxa"/>
          </w:tcPr>
          <w:p w14:paraId="36C82837" w14:textId="1EB88F1D" w:rsidR="0020477A" w:rsidRPr="00147187" w:rsidRDefault="0020477A" w:rsidP="00071C9B">
            <w:pPr>
              <w:spacing w:line="276" w:lineRule="exact"/>
              <w:ind w:left="107" w:right="23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lt-LT"/>
              </w:rPr>
              <w:t>Pranešimo</w:t>
            </w:r>
            <w:r w:rsidRPr="0014718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 xml:space="preserve"> (pabraukti)</w:t>
            </w:r>
          </w:p>
        </w:tc>
        <w:tc>
          <w:tcPr>
            <w:tcW w:w="2694" w:type="dxa"/>
            <w:shd w:val="clear" w:color="auto" w:fill="FFFFCC"/>
          </w:tcPr>
          <w:p w14:paraId="37BB8B5D" w14:textId="77777777" w:rsidR="0020477A" w:rsidRPr="00147187" w:rsidRDefault="0020477A" w:rsidP="00071C9B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Žodinis</w:t>
            </w:r>
            <w:r w:rsidRPr="00147187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pranešimas</w:t>
            </w:r>
          </w:p>
        </w:tc>
        <w:tc>
          <w:tcPr>
            <w:tcW w:w="2551" w:type="dxa"/>
            <w:shd w:val="clear" w:color="auto" w:fill="FFFFCC"/>
          </w:tcPr>
          <w:p w14:paraId="30DE5045" w14:textId="7FBA24B6" w:rsidR="0020477A" w:rsidRPr="00147187" w:rsidRDefault="0020477A" w:rsidP="00071C9B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>Vaizdo pranešimas</w:t>
            </w:r>
          </w:p>
        </w:tc>
        <w:tc>
          <w:tcPr>
            <w:tcW w:w="2835" w:type="dxa"/>
            <w:shd w:val="clear" w:color="auto" w:fill="FFFFCC"/>
          </w:tcPr>
          <w:p w14:paraId="600D6FCB" w14:textId="2B536ADD" w:rsidR="0020477A" w:rsidRPr="0020477A" w:rsidRDefault="0020477A" w:rsidP="00071C9B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20477A">
              <w:rPr>
                <w:rFonts w:ascii="Times New Roman" w:eastAsia="Times New Roman" w:hAnsi="Times New Roman" w:cs="Times New Roman"/>
                <w:sz w:val="24"/>
                <w:lang w:val="lt-LT"/>
              </w:rPr>
              <w:t>Metodinės priemonės pristatymas</w:t>
            </w:r>
          </w:p>
        </w:tc>
      </w:tr>
    </w:tbl>
    <w:p w14:paraId="0F67E35A" w14:textId="7238656D" w:rsidR="00071C9B" w:rsidRDefault="00071C9B" w:rsidP="00071C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897EBD3" w14:textId="392AA92C" w:rsidR="00E026CA" w:rsidRDefault="00E026CA" w:rsidP="00071C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E026CA" w14:paraId="7EB9CE74" w14:textId="77777777" w:rsidTr="00E026CA">
        <w:tc>
          <w:tcPr>
            <w:tcW w:w="1701" w:type="dxa"/>
          </w:tcPr>
          <w:p w14:paraId="184815A6" w14:textId="24E679D2" w:rsidR="00E026CA" w:rsidRPr="00E026CA" w:rsidRDefault="00E026CA" w:rsidP="00071C9B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Autorius (</w:t>
            </w:r>
            <w:proofErr w:type="spellStart"/>
            <w:r w:rsidRPr="00E02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iai</w:t>
            </w:r>
            <w:proofErr w:type="spellEnd"/>
            <w:r w:rsidRPr="00E026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90" w:type="dxa"/>
            <w:shd w:val="clear" w:color="auto" w:fill="FFFFCC"/>
          </w:tcPr>
          <w:p w14:paraId="207334B5" w14:textId="77777777" w:rsidR="00E026CA" w:rsidRDefault="00E026CA" w:rsidP="00071C9B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34A8C6DD" w14:textId="77777777" w:rsidR="00E026CA" w:rsidRPr="00147187" w:rsidRDefault="00E026CA" w:rsidP="00071C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F899B69" w14:textId="77777777" w:rsidR="00071C9B" w:rsidRPr="00071C9B" w:rsidRDefault="00071C9B" w:rsidP="00071C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7D1BC8F5" w14:textId="2A1499B9" w:rsidR="00071C9B" w:rsidRDefault="00071C9B" w:rsidP="00071C9B">
      <w:pPr>
        <w:widowControl w:val="0"/>
        <w:autoSpaceDE w:val="0"/>
        <w:autoSpaceDN w:val="0"/>
        <w:spacing w:before="90" w:after="9" w:line="240" w:lineRule="auto"/>
        <w:ind w:left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Trumpas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pranešimo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pristatymas (anotacija)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iki</w:t>
      </w:r>
      <w:r w:rsidRPr="00071C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10-15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sakinių.</w:t>
      </w: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E026CA" w14:paraId="73F08EA1" w14:textId="77777777" w:rsidTr="00E026CA">
        <w:tc>
          <w:tcPr>
            <w:tcW w:w="9491" w:type="dxa"/>
            <w:shd w:val="clear" w:color="auto" w:fill="FFFFCC"/>
          </w:tcPr>
          <w:p w14:paraId="635FF96C" w14:textId="77777777" w:rsidR="00E026CA" w:rsidRDefault="00E026CA" w:rsidP="00071C9B">
            <w:pPr>
              <w:widowControl w:val="0"/>
              <w:autoSpaceDE w:val="0"/>
              <w:autoSpaceDN w:val="0"/>
              <w:spacing w:before="90" w:after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F95997" w14:textId="0DC4302C" w:rsidR="00071C9B" w:rsidRPr="00071C9B" w:rsidRDefault="00071C9B" w:rsidP="00E026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1EEAFA0" w14:textId="77777777" w:rsidR="00071C9B" w:rsidRPr="00071C9B" w:rsidRDefault="00071C9B" w:rsidP="00071C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747F7DF4" w14:textId="77777777" w:rsidR="00E026CA" w:rsidRPr="00E026CA" w:rsidRDefault="00E026CA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6CA">
        <w:rPr>
          <w:rFonts w:ascii="Times New Roman" w:eastAsia="Times New Roman" w:hAnsi="Times New Roman" w:cs="Times New Roman"/>
          <w:b/>
          <w:sz w:val="24"/>
          <w:szCs w:val="24"/>
        </w:rPr>
        <w:t>Pastabos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026CA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w:t xml:space="preserve"> </w:t>
      </w:r>
    </w:p>
    <w:tbl>
      <w:tblPr>
        <w:tblStyle w:val="Lentelstinklelis"/>
        <w:tblW w:w="0" w:type="auto"/>
        <w:tblInd w:w="107" w:type="dxa"/>
        <w:tblLook w:val="04A0" w:firstRow="1" w:lastRow="0" w:firstColumn="1" w:lastColumn="0" w:noHBand="0" w:noVBand="1"/>
      </w:tblPr>
      <w:tblGrid>
        <w:gridCol w:w="9521"/>
      </w:tblGrid>
      <w:tr w:rsidR="00E026CA" w14:paraId="46A2F502" w14:textId="77777777" w:rsidTr="00E026CA">
        <w:tc>
          <w:tcPr>
            <w:tcW w:w="9521" w:type="dxa"/>
            <w:shd w:val="clear" w:color="auto" w:fill="FFFFCC"/>
          </w:tcPr>
          <w:p w14:paraId="32C83B98" w14:textId="77777777" w:rsidR="00E026CA" w:rsidRDefault="00E026CA" w:rsidP="00071C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D468B0" w14:textId="50E8227A" w:rsidR="00071C9B" w:rsidRPr="00E026CA" w:rsidRDefault="00071C9B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1006E" w14:textId="77777777" w:rsidR="00071C9B" w:rsidRPr="00071C9B" w:rsidRDefault="00071C9B" w:rsidP="00071C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063A434C" w14:textId="76DE6138" w:rsidR="00071C9B" w:rsidRPr="008279B7" w:rsidRDefault="00071C9B" w:rsidP="00071C9B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u w:val="single"/>
          <w:lang w:val="en-US"/>
        </w:rPr>
      </w:pPr>
      <w:r w:rsidRPr="00071C9B">
        <w:rPr>
          <w:rFonts w:ascii="Times New Roman" w:eastAsia="Times New Roman" w:hAnsi="Times New Roman" w:cs="Times New Roman"/>
          <w:sz w:val="24"/>
          <w:szCs w:val="24"/>
        </w:rPr>
        <w:t>Anketą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išsiųsti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FE3">
        <w:rPr>
          <w:rFonts w:ascii="Times New Roman" w:eastAsia="Times New Roman" w:hAnsi="Times New Roman" w:cs="Times New Roman"/>
          <w:sz w:val="24"/>
          <w:szCs w:val="24"/>
        </w:rPr>
        <w:t>Metodinės dienos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organizatoriams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prisegant</w:t>
      </w:r>
      <w:r w:rsidRPr="00071C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prie</w:t>
      </w:r>
      <w:r w:rsidRPr="00071C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el.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 xml:space="preserve">laiško </w:t>
      </w:r>
      <w:r w:rsidRPr="00071C9B">
        <w:rPr>
          <w:rFonts w:ascii="Times New Roman" w:eastAsia="Times New Roman" w:hAnsi="Times New Roman" w:cs="Times New Roman"/>
          <w:sz w:val="24"/>
        </w:rPr>
        <w:t>adresu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10" w:history="1">
        <w:r w:rsidR="008279B7" w:rsidRPr="006D45B3">
          <w:rPr>
            <w:rStyle w:val="Hipersaitas"/>
            <w:rFonts w:ascii="Times New Roman" w:eastAsia="Times New Roman" w:hAnsi="Times New Roman" w:cs="Times New Roman"/>
            <w:spacing w:val="-1"/>
            <w:sz w:val="24"/>
          </w:rPr>
          <w:t>spec.aiste.pielikiene</w:t>
        </w:r>
        <w:r w:rsidR="008279B7" w:rsidRPr="006D45B3">
          <w:rPr>
            <w:rStyle w:val="Hipersaitas"/>
            <w:rFonts w:ascii="Times New Roman" w:eastAsia="Times New Roman" w:hAnsi="Times New Roman" w:cs="Times New Roman"/>
            <w:spacing w:val="-1"/>
            <w:sz w:val="24"/>
            <w:lang w:val="en-US"/>
          </w:rPr>
          <w:t>@gmail.com</w:t>
        </w:r>
      </w:hyperlink>
      <w:r w:rsidR="008279B7">
        <w:rPr>
          <w:rFonts w:ascii="Times New Roman" w:eastAsia="Times New Roman" w:hAnsi="Times New Roman" w:cs="Times New Roman"/>
          <w:spacing w:val="-1"/>
          <w:sz w:val="24"/>
          <w:u w:val="single"/>
          <w:lang w:val="en-US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ne</w:t>
      </w:r>
      <w:r w:rsidRPr="00071C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vėliau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kaip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 xml:space="preserve">iki </w:t>
      </w:r>
      <w:r w:rsidR="0020477A" w:rsidRPr="00E026CA">
        <w:rPr>
          <w:rFonts w:ascii="Times New Roman" w:eastAsia="Times New Roman" w:hAnsi="Times New Roman" w:cs="Times New Roman"/>
          <w:b/>
          <w:color w:val="000000" w:themeColor="text1"/>
          <w:sz w:val="24"/>
        </w:rPr>
        <w:t>2024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 xml:space="preserve"> 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z w:val="24"/>
        </w:rPr>
        <w:t>m.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 xml:space="preserve"> 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z w:val="24"/>
        </w:rPr>
        <w:t>kovo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</w:rPr>
        <w:t xml:space="preserve"> </w:t>
      </w:r>
      <w:r w:rsidR="00E026CA" w:rsidRPr="00E026CA">
        <w:rPr>
          <w:rFonts w:ascii="Times New Roman" w:eastAsia="Times New Roman" w:hAnsi="Times New Roman" w:cs="Times New Roman"/>
          <w:b/>
          <w:color w:val="000000" w:themeColor="text1"/>
          <w:sz w:val="24"/>
        </w:rPr>
        <w:t>2</w:t>
      </w:r>
      <w:r w:rsidR="00E73493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9 </w:t>
      </w:r>
      <w:r w:rsidRPr="00E026CA">
        <w:rPr>
          <w:rFonts w:ascii="Times New Roman" w:eastAsia="Times New Roman" w:hAnsi="Times New Roman" w:cs="Times New Roman"/>
          <w:b/>
          <w:color w:val="000000" w:themeColor="text1"/>
          <w:sz w:val="24"/>
        </w:rPr>
        <w:t>d</w:t>
      </w:r>
      <w:r w:rsidRPr="00E026CA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04346B18" w14:textId="77777777" w:rsidR="00071C9B" w:rsidRPr="00071C9B" w:rsidRDefault="00071C9B" w:rsidP="00071C9B"/>
    <w:p w14:paraId="69FD18D6" w14:textId="77777777" w:rsidR="00071C9B" w:rsidRPr="00587067" w:rsidRDefault="00071C9B" w:rsidP="00071C9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C9B" w:rsidRPr="00587067" w:rsidSect="008529C3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73DC" w14:textId="77777777" w:rsidR="00EE75AD" w:rsidRDefault="00EE75AD" w:rsidP="002169FC">
      <w:pPr>
        <w:spacing w:after="0" w:line="240" w:lineRule="auto"/>
      </w:pPr>
      <w:r>
        <w:separator/>
      </w:r>
    </w:p>
  </w:endnote>
  <w:endnote w:type="continuationSeparator" w:id="0">
    <w:p w14:paraId="528F8D01" w14:textId="77777777" w:rsidR="00EE75AD" w:rsidRDefault="00EE75AD" w:rsidP="0021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0D58" w14:textId="77777777" w:rsidR="00EE75AD" w:rsidRDefault="00EE75AD" w:rsidP="002169FC">
      <w:pPr>
        <w:spacing w:after="0" w:line="240" w:lineRule="auto"/>
      </w:pPr>
      <w:r>
        <w:separator/>
      </w:r>
    </w:p>
  </w:footnote>
  <w:footnote w:type="continuationSeparator" w:id="0">
    <w:p w14:paraId="22B1D9AB" w14:textId="77777777" w:rsidR="00EE75AD" w:rsidRDefault="00EE75AD" w:rsidP="0021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5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53327" w14:textId="5D634CFE" w:rsidR="002169FC" w:rsidRDefault="002169F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1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2CA514" w14:textId="77777777" w:rsidR="002169FC" w:rsidRDefault="002169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F33"/>
    <w:multiLevelType w:val="multilevel"/>
    <w:tmpl w:val="DE201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0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1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1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3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28" w:hanging="2160"/>
      </w:pPr>
      <w:rPr>
        <w:rFonts w:hint="default"/>
        <w:sz w:val="24"/>
      </w:rPr>
    </w:lvl>
  </w:abstractNum>
  <w:abstractNum w:abstractNumId="1" w15:restartNumberingAfterBreak="0">
    <w:nsid w:val="6B1A0A67"/>
    <w:multiLevelType w:val="multilevel"/>
    <w:tmpl w:val="51989F8C"/>
    <w:lvl w:ilvl="0">
      <w:start w:val="1"/>
      <w:numFmt w:val="decimal"/>
      <w:lvlText w:val="%1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700" w:hanging="46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652" w:hanging="4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05" w:hanging="4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57" w:hanging="4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10" w:hanging="4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62" w:hanging="4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15" w:hanging="468"/>
      </w:pPr>
      <w:rPr>
        <w:rFonts w:hint="default"/>
        <w:lang w:val="lt-LT" w:eastAsia="en-US" w:bidi="ar-SA"/>
      </w:rPr>
    </w:lvl>
  </w:abstractNum>
  <w:abstractNum w:abstractNumId="2" w15:restartNumberingAfterBreak="0">
    <w:nsid w:val="710E78E2"/>
    <w:multiLevelType w:val="hybridMultilevel"/>
    <w:tmpl w:val="96165C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914BE"/>
    <w:multiLevelType w:val="multilevel"/>
    <w:tmpl w:val="933AA60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D185775"/>
    <w:multiLevelType w:val="hybridMultilevel"/>
    <w:tmpl w:val="F5323A24"/>
    <w:lvl w:ilvl="0" w:tplc="5918445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4C"/>
    <w:rsid w:val="00044B39"/>
    <w:rsid w:val="000559EF"/>
    <w:rsid w:val="00071C9B"/>
    <w:rsid w:val="00076E99"/>
    <w:rsid w:val="000F2D8C"/>
    <w:rsid w:val="00107901"/>
    <w:rsid w:val="00133F0D"/>
    <w:rsid w:val="00147187"/>
    <w:rsid w:val="00175D05"/>
    <w:rsid w:val="0020477A"/>
    <w:rsid w:val="0021484A"/>
    <w:rsid w:val="002169FC"/>
    <w:rsid w:val="00243695"/>
    <w:rsid w:val="00254322"/>
    <w:rsid w:val="00282E1D"/>
    <w:rsid w:val="002B1F96"/>
    <w:rsid w:val="002E7EF8"/>
    <w:rsid w:val="002F5B2E"/>
    <w:rsid w:val="0033072D"/>
    <w:rsid w:val="00342630"/>
    <w:rsid w:val="00350221"/>
    <w:rsid w:val="00407F11"/>
    <w:rsid w:val="004331C7"/>
    <w:rsid w:val="00457FB1"/>
    <w:rsid w:val="00570FB4"/>
    <w:rsid w:val="00587067"/>
    <w:rsid w:val="005D3A4C"/>
    <w:rsid w:val="005D3C76"/>
    <w:rsid w:val="00616FE3"/>
    <w:rsid w:val="00622CDD"/>
    <w:rsid w:val="00654638"/>
    <w:rsid w:val="00680B75"/>
    <w:rsid w:val="00686D64"/>
    <w:rsid w:val="006F2715"/>
    <w:rsid w:val="007647E3"/>
    <w:rsid w:val="00765CCA"/>
    <w:rsid w:val="007706E7"/>
    <w:rsid w:val="00796D06"/>
    <w:rsid w:val="00826D37"/>
    <w:rsid w:val="008279B7"/>
    <w:rsid w:val="008455FB"/>
    <w:rsid w:val="008529C3"/>
    <w:rsid w:val="008A2843"/>
    <w:rsid w:val="008B4A15"/>
    <w:rsid w:val="008B7979"/>
    <w:rsid w:val="009502D9"/>
    <w:rsid w:val="0095302E"/>
    <w:rsid w:val="009E1832"/>
    <w:rsid w:val="009E4F44"/>
    <w:rsid w:val="00A17B52"/>
    <w:rsid w:val="00A3260E"/>
    <w:rsid w:val="00A40ED6"/>
    <w:rsid w:val="00AA23F8"/>
    <w:rsid w:val="00B009AB"/>
    <w:rsid w:val="00B16AC5"/>
    <w:rsid w:val="00B9673D"/>
    <w:rsid w:val="00BA6C1B"/>
    <w:rsid w:val="00C5522F"/>
    <w:rsid w:val="00C8732B"/>
    <w:rsid w:val="00CC6C8F"/>
    <w:rsid w:val="00D116E6"/>
    <w:rsid w:val="00D132FF"/>
    <w:rsid w:val="00D22529"/>
    <w:rsid w:val="00D243D4"/>
    <w:rsid w:val="00DA6317"/>
    <w:rsid w:val="00DD10FE"/>
    <w:rsid w:val="00E026CA"/>
    <w:rsid w:val="00E40443"/>
    <w:rsid w:val="00E70F0E"/>
    <w:rsid w:val="00E73493"/>
    <w:rsid w:val="00E94192"/>
    <w:rsid w:val="00EA1709"/>
    <w:rsid w:val="00EC21A9"/>
    <w:rsid w:val="00EE75AD"/>
    <w:rsid w:val="00F062B5"/>
    <w:rsid w:val="00F44727"/>
    <w:rsid w:val="00F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3A4B"/>
  <w15:docId w15:val="{DE0BA4A9-1BD8-4488-B81F-CB18EDF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62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3A4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06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71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622CD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622CDD"/>
    <w:rPr>
      <w:i/>
      <w:iCs/>
    </w:rPr>
  </w:style>
  <w:style w:type="character" w:styleId="Grietas">
    <w:name w:val="Strong"/>
    <w:basedOn w:val="Numatytasispastraiposriftas"/>
    <w:uiPriority w:val="22"/>
    <w:qFormat/>
    <w:rsid w:val="00DD10FE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216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69FC"/>
  </w:style>
  <w:style w:type="paragraph" w:styleId="Porat">
    <w:name w:val="footer"/>
    <w:basedOn w:val="prastasis"/>
    <w:link w:val="PoratDiagrama"/>
    <w:uiPriority w:val="99"/>
    <w:unhideWhenUsed/>
    <w:rsid w:val="00216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69FC"/>
  </w:style>
  <w:style w:type="table" w:styleId="Lentelstinklelis">
    <w:name w:val="Table Grid"/>
    <w:basedOn w:val="prastojilentel"/>
    <w:uiPriority w:val="39"/>
    <w:rsid w:val="00E0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.aiste.pieliki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tsilute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ec.aiste.pielikie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2972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DELLPK00</dc:creator>
  <cp:lastModifiedBy>SPT</cp:lastModifiedBy>
  <cp:revision>2</cp:revision>
  <dcterms:created xsi:type="dcterms:W3CDTF">2024-02-28T14:41:00Z</dcterms:created>
  <dcterms:modified xsi:type="dcterms:W3CDTF">2024-02-28T14:41:00Z</dcterms:modified>
</cp:coreProperties>
</file>