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0A" w:rsidRPr="00A16A52" w:rsidRDefault="00BC160A" w:rsidP="00BC160A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A16A52">
        <w:rPr>
          <w:rFonts w:ascii="Times New Roman" w:eastAsia="Times New Roman" w:hAnsi="Times New Roman"/>
          <w:color w:val="000000"/>
          <w:sz w:val="24"/>
          <w:szCs w:val="24"/>
        </w:rPr>
        <w:t>PATVIRTINTA </w:t>
      </w:r>
    </w:p>
    <w:p w:rsidR="00BC160A" w:rsidRPr="00A16A52" w:rsidRDefault="00BC160A" w:rsidP="00BC160A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</w:rPr>
      </w:pPr>
      <w:r w:rsidRPr="00A16A52">
        <w:rPr>
          <w:rFonts w:ascii="Times New Roman" w:eastAsia="Times New Roman" w:hAnsi="Times New Roman"/>
          <w:color w:val="000000"/>
          <w:sz w:val="24"/>
          <w:szCs w:val="24"/>
        </w:rPr>
        <w:t>Šilutės lopšelio-darželio „Ąžuoliukas“ direktoriaus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16A52">
        <w:rPr>
          <w:rFonts w:ascii="Times New Roman" w:eastAsia="Times New Roman" w:hAnsi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sausio</w:t>
      </w:r>
      <w:r w:rsidRPr="00A16A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24</w:t>
      </w:r>
      <w:r w:rsidRPr="00A16A52">
        <w:rPr>
          <w:rFonts w:ascii="Times New Roman" w:eastAsia="Times New Roman" w:hAnsi="Times New Roman"/>
          <w:color w:val="000000"/>
          <w:sz w:val="24"/>
          <w:szCs w:val="24"/>
        </w:rPr>
        <w:t xml:space="preserve"> d. </w:t>
      </w:r>
    </w:p>
    <w:p w:rsidR="00BC160A" w:rsidRPr="00A16A52" w:rsidRDefault="00BC160A" w:rsidP="00BC160A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 w:rsidRPr="00A16A52">
        <w:rPr>
          <w:rFonts w:ascii="Times New Roman" w:eastAsia="Times New Roman" w:hAnsi="Times New Roman"/>
          <w:color w:val="000000"/>
          <w:sz w:val="24"/>
          <w:szCs w:val="24"/>
        </w:rPr>
        <w:t>įsakymu Nr. V1-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</w:p>
    <w:p w:rsidR="00BC160A" w:rsidRPr="00FF418E" w:rsidRDefault="00BC160A" w:rsidP="00BC16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160A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RESPUBLIKINĖS METODINIŲ</w:t>
      </w:r>
      <w:r w:rsidRPr="00FF418E">
        <w:rPr>
          <w:rFonts w:ascii="Times New Roman" w:hAnsi="Times New Roman"/>
          <w:b/>
          <w:sz w:val="24"/>
          <w:szCs w:val="24"/>
        </w:rPr>
        <w:t xml:space="preserve"> PRIEMONIŲ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418E">
        <w:rPr>
          <w:rFonts w:ascii="Times New Roman" w:hAnsi="Times New Roman"/>
          <w:b/>
          <w:sz w:val="24"/>
          <w:szCs w:val="24"/>
        </w:rPr>
        <w:t>PA</w:t>
      </w:r>
      <w:r w:rsidRPr="009021EE">
        <w:rPr>
          <w:rFonts w:ascii="Times New Roman" w:hAnsi="Times New Roman"/>
          <w:b/>
          <w:sz w:val="24"/>
          <w:szCs w:val="24"/>
        </w:rPr>
        <w:t xml:space="preserve">RODOS 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1EE">
        <w:rPr>
          <w:rFonts w:ascii="Times New Roman" w:hAnsi="Times New Roman"/>
          <w:b/>
          <w:sz w:val="24"/>
          <w:szCs w:val="24"/>
        </w:rPr>
        <w:t>„TAISYKLINGAI KALBĖTI MOKAUSI LINKSMAI”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NUOSTATAI</w:t>
      </w:r>
    </w:p>
    <w:p w:rsidR="00BC160A" w:rsidRPr="00FF418E" w:rsidRDefault="00BC160A" w:rsidP="00BC16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I SKYRIUS</w:t>
      </w:r>
    </w:p>
    <w:p w:rsidR="00BC160A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BENDROSIOS NUOSTATOS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 w:rsidRPr="00FF418E">
        <w:rPr>
          <w:rFonts w:ascii="Times New Roman" w:hAnsi="Times New Roman"/>
          <w:sz w:val="24"/>
          <w:szCs w:val="24"/>
        </w:rPr>
        <w:t xml:space="preserve">1. Respublikinės </w:t>
      </w:r>
      <w:r w:rsidRPr="009021EE">
        <w:rPr>
          <w:rFonts w:ascii="Times New Roman" w:hAnsi="Times New Roman"/>
          <w:sz w:val="24"/>
          <w:szCs w:val="24"/>
        </w:rPr>
        <w:t>metodinių priemonių parodos „Taisyklingai kalbėti mokausi linksmai” (toliau</w:t>
      </w:r>
      <w:r>
        <w:rPr>
          <w:rFonts w:ascii="Times New Roman" w:hAnsi="Times New Roman"/>
          <w:sz w:val="24"/>
          <w:szCs w:val="24"/>
        </w:rPr>
        <w:t xml:space="preserve"> – paroda)</w:t>
      </w:r>
      <w:r w:rsidRPr="00FF418E">
        <w:rPr>
          <w:rFonts w:ascii="Times New Roman" w:hAnsi="Times New Roman"/>
          <w:sz w:val="24"/>
          <w:szCs w:val="24"/>
        </w:rPr>
        <w:t xml:space="preserve"> nuostatai nustato tikslą ir uždavinius, parodos dalyvius, organizavimo</w:t>
      </w:r>
      <w:r>
        <w:rPr>
          <w:rFonts w:ascii="Times New Roman" w:hAnsi="Times New Roman"/>
          <w:sz w:val="24"/>
          <w:szCs w:val="24"/>
        </w:rPr>
        <w:t xml:space="preserve"> ir dalyvavimo</w:t>
      </w:r>
      <w:r w:rsidRPr="00FF418E">
        <w:rPr>
          <w:rFonts w:ascii="Times New Roman" w:hAnsi="Times New Roman"/>
          <w:sz w:val="24"/>
          <w:szCs w:val="24"/>
        </w:rPr>
        <w:t xml:space="preserve"> tvarką.</w:t>
      </w:r>
    </w:p>
    <w:p w:rsidR="00BC160A" w:rsidRPr="00A750D0" w:rsidRDefault="00BC160A" w:rsidP="00BC160A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Pr="00FF418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M</w:t>
      </w:r>
      <w:r w:rsidRPr="00FF418E">
        <w:rPr>
          <w:rFonts w:ascii="Times New Roman" w:hAnsi="Times New Roman"/>
          <w:sz w:val="24"/>
          <w:szCs w:val="24"/>
        </w:rPr>
        <w:t>etodinių p</w:t>
      </w:r>
      <w:r w:rsidRPr="009021EE">
        <w:rPr>
          <w:rFonts w:ascii="Times New Roman" w:hAnsi="Times New Roman"/>
          <w:sz w:val="24"/>
          <w:szCs w:val="24"/>
        </w:rPr>
        <w:t>riemonių parodą organizuoja Šilutės lopšelio-darželio „Ąžuoliukas” logopedė Viktorija Jakštaitė</w:t>
      </w:r>
      <w:r w:rsidRPr="00A750D0">
        <w:rPr>
          <w:rFonts w:ascii="Times New Roman" w:hAnsi="Times New Roman"/>
          <w:sz w:val="24"/>
          <w:szCs w:val="24"/>
        </w:rPr>
        <w:t xml:space="preserve"> ir logopedė Oksana </w:t>
      </w:r>
      <w:proofErr w:type="spellStart"/>
      <w:r w:rsidRPr="00A750D0">
        <w:rPr>
          <w:rFonts w:ascii="Times New Roman" w:hAnsi="Times New Roman"/>
          <w:sz w:val="24"/>
          <w:szCs w:val="24"/>
        </w:rPr>
        <w:t>Kasparaitienė</w:t>
      </w:r>
      <w:proofErr w:type="spellEnd"/>
      <w:r>
        <w:rPr>
          <w:rFonts w:ascii="Times New Roman" w:hAnsi="Times New Roman"/>
          <w:sz w:val="24"/>
          <w:szCs w:val="24"/>
        </w:rPr>
        <w:t>. Partneriai</w:t>
      </w:r>
      <w:r w:rsidRPr="00A750D0">
        <w:rPr>
          <w:rFonts w:ascii="Times New Roman" w:hAnsi="Times New Roman"/>
          <w:sz w:val="24"/>
          <w:szCs w:val="24"/>
        </w:rPr>
        <w:t xml:space="preserve"> </w:t>
      </w:r>
      <w:r w:rsidRPr="00A750D0">
        <w:rPr>
          <w:rFonts w:ascii="Times New Roman" w:eastAsia="Times New Roman" w:hAnsi="Times New Roman"/>
          <w:sz w:val="24"/>
          <w:szCs w:val="24"/>
          <w:lang w:eastAsia="ar-SA"/>
        </w:rPr>
        <w:t>Šilutės rajono Švietimo pagalbos tarnyba.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 w:rsidRPr="00FF418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Paroda organizuojama nuo 2024 m. sausio 29 d. iki 2024 m. kovo 22 d.</w:t>
      </w:r>
    </w:p>
    <w:p w:rsidR="00BC160A" w:rsidRPr="00FF418E" w:rsidRDefault="00BC160A" w:rsidP="00BC160A">
      <w:pPr>
        <w:tabs>
          <w:tab w:val="left" w:pos="1418"/>
        </w:tabs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Parodos nuostatai skelbiami Šilutės</w:t>
      </w:r>
      <w:r w:rsidRPr="00FF418E">
        <w:rPr>
          <w:rFonts w:ascii="Times New Roman" w:hAnsi="Times New Roman"/>
          <w:sz w:val="24"/>
          <w:szCs w:val="24"/>
        </w:rPr>
        <w:t xml:space="preserve"> lopšelio-darželio </w:t>
      </w:r>
      <w:r>
        <w:rPr>
          <w:rFonts w:ascii="Times New Roman" w:eastAsia="Times New Roman" w:hAnsi="Times New Roman"/>
          <w:sz w:val="24"/>
          <w:szCs w:val="24"/>
        </w:rPr>
        <w:t>„Ąžuoliukas</w:t>
      </w:r>
      <w:r w:rsidRPr="00FF418E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interneto</w:t>
      </w:r>
      <w:r w:rsidRPr="00FF418E">
        <w:rPr>
          <w:rFonts w:ascii="Times New Roman" w:hAnsi="Times New Roman"/>
          <w:sz w:val="24"/>
          <w:szCs w:val="24"/>
        </w:rPr>
        <w:t xml:space="preserve"> svetainėje adresu </w:t>
      </w:r>
      <w:r w:rsidRPr="001F7362">
        <w:rPr>
          <w:rStyle w:val="Hipersaitas"/>
          <w:rFonts w:ascii="Times New Roman" w:hAnsi="Times New Roman"/>
          <w:sz w:val="24"/>
          <w:szCs w:val="24"/>
        </w:rPr>
        <w:t>h</w:t>
      </w:r>
      <w:r>
        <w:rPr>
          <w:rStyle w:val="Hipersaitas"/>
          <w:rFonts w:ascii="Times New Roman" w:hAnsi="Times New Roman"/>
          <w:sz w:val="24"/>
          <w:szCs w:val="24"/>
        </w:rPr>
        <w:t>ttps://www.silutesazuoliukas.lt</w:t>
      </w:r>
      <w:hyperlink r:id="rId4" w:history="1"/>
      <w:r>
        <w:rPr>
          <w:rFonts w:ascii="Times New Roman" w:hAnsi="Times New Roman"/>
          <w:sz w:val="24"/>
          <w:szCs w:val="24"/>
        </w:rPr>
        <w:t>,</w:t>
      </w:r>
      <w:r w:rsidRPr="00FF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FF418E">
        <w:rPr>
          <w:rFonts w:ascii="Times New Roman" w:hAnsi="Times New Roman"/>
          <w:sz w:val="24"/>
          <w:szCs w:val="24"/>
        </w:rPr>
        <w:t xml:space="preserve">aip pat socialinio tinklo </w:t>
      </w:r>
      <w:r>
        <w:rPr>
          <w:rFonts w:ascii="Times New Roman" w:hAnsi="Times New Roman"/>
          <w:sz w:val="24"/>
          <w:szCs w:val="24"/>
        </w:rPr>
        <w:t>„</w:t>
      </w:r>
      <w:r w:rsidRPr="00FF418E">
        <w:rPr>
          <w:rFonts w:ascii="Times New Roman" w:hAnsi="Times New Roman"/>
          <w:sz w:val="24"/>
          <w:szCs w:val="24"/>
        </w:rPr>
        <w:t>Facebook</w:t>
      </w:r>
      <w:r>
        <w:rPr>
          <w:rFonts w:ascii="Times New Roman" w:hAnsi="Times New Roman"/>
          <w:sz w:val="24"/>
          <w:szCs w:val="24"/>
        </w:rPr>
        <w:t>“</w:t>
      </w:r>
      <w:r w:rsidRPr="00FF418E">
        <w:rPr>
          <w:rFonts w:ascii="Times New Roman" w:hAnsi="Times New Roman"/>
          <w:sz w:val="24"/>
          <w:szCs w:val="24"/>
        </w:rPr>
        <w:t xml:space="preserve"> grupėse: ,,Logopedai-specialieji pedagogai”, ,,Specialiųjų </w:t>
      </w:r>
      <w:r>
        <w:rPr>
          <w:rFonts w:ascii="Times New Roman" w:hAnsi="Times New Roman"/>
          <w:sz w:val="24"/>
          <w:szCs w:val="24"/>
        </w:rPr>
        <w:t>pedagogų ir logopedų namučiai”.</w:t>
      </w:r>
    </w:p>
    <w:p w:rsidR="00BC160A" w:rsidRPr="00FF418E" w:rsidRDefault="00BC160A" w:rsidP="00BC1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II SKYRIUS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PARODOS TIKSLAS IR UŽDAVINIAI</w:t>
      </w:r>
    </w:p>
    <w:p w:rsidR="00BC160A" w:rsidRPr="00FF418E" w:rsidRDefault="00BC160A" w:rsidP="00BC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0A" w:rsidRPr="001D591F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D591F">
        <w:rPr>
          <w:rFonts w:ascii="Times New Roman" w:hAnsi="Times New Roman"/>
          <w:sz w:val="24"/>
          <w:szCs w:val="24"/>
        </w:rPr>
        <w:t xml:space="preserve">. Tikslas </w:t>
      </w:r>
      <w:r>
        <w:rPr>
          <w:rFonts w:ascii="Times New Roman" w:hAnsi="Times New Roman"/>
          <w:sz w:val="24"/>
          <w:szCs w:val="24"/>
        </w:rPr>
        <w:t>–</w:t>
      </w:r>
      <w:r w:rsidRPr="001D591F">
        <w:rPr>
          <w:rFonts w:ascii="Times New Roman" w:hAnsi="Times New Roman"/>
          <w:sz w:val="24"/>
          <w:szCs w:val="24"/>
        </w:rPr>
        <w:t xml:space="preserve"> dalintis gerąją darbo patirtimi </w:t>
      </w:r>
      <w:r>
        <w:rPr>
          <w:rFonts w:ascii="Times New Roman" w:hAnsi="Times New Roman"/>
          <w:sz w:val="24"/>
          <w:szCs w:val="24"/>
        </w:rPr>
        <w:t>rengiant</w:t>
      </w:r>
      <w:r w:rsidRPr="001D591F">
        <w:rPr>
          <w:rFonts w:ascii="Times New Roman" w:hAnsi="Times New Roman"/>
          <w:sz w:val="24"/>
          <w:szCs w:val="24"/>
        </w:rPr>
        <w:t xml:space="preserve"> metodines priemones </w:t>
      </w:r>
      <w:r>
        <w:rPr>
          <w:rFonts w:ascii="Times New Roman" w:hAnsi="Times New Roman"/>
          <w:sz w:val="24"/>
          <w:szCs w:val="24"/>
        </w:rPr>
        <w:t>kalbos gramatiniam taisyklingumui ugdyti</w:t>
      </w:r>
      <w:r w:rsidRPr="001D5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(toliau – </w:t>
      </w:r>
      <w:r w:rsidRPr="001D591F">
        <w:rPr>
          <w:rFonts w:ascii="Times New Roman" w:hAnsi="Times New Roman"/>
          <w:sz w:val="24"/>
          <w:szCs w:val="24"/>
        </w:rPr>
        <w:t xml:space="preserve">metodinės priemonės), </w:t>
      </w:r>
      <w:r>
        <w:rPr>
          <w:rFonts w:ascii="Times New Roman" w:hAnsi="Times New Roman"/>
          <w:sz w:val="24"/>
          <w:szCs w:val="24"/>
        </w:rPr>
        <w:t xml:space="preserve">skirtas </w:t>
      </w:r>
      <w:r w:rsidRPr="001D591F">
        <w:rPr>
          <w:rStyle w:val="markedcontent"/>
          <w:rFonts w:ascii="Times New Roman" w:hAnsi="Times New Roman"/>
          <w:sz w:val="24"/>
          <w:szCs w:val="24"/>
        </w:rPr>
        <w:t xml:space="preserve">kalbėjimo ir kalbos sutrikimus </w:t>
      </w:r>
      <w:r>
        <w:rPr>
          <w:rStyle w:val="markedcontent"/>
          <w:rFonts w:ascii="Times New Roman" w:hAnsi="Times New Roman"/>
          <w:sz w:val="24"/>
          <w:szCs w:val="24"/>
        </w:rPr>
        <w:t>turintiems (sunkumus patiriantiems)</w:t>
      </w:r>
      <w:r w:rsidRPr="001D591F">
        <w:rPr>
          <w:rStyle w:val="markedcontent"/>
          <w:rFonts w:ascii="Times New Roman" w:hAnsi="Times New Roman"/>
          <w:sz w:val="24"/>
          <w:szCs w:val="24"/>
        </w:rPr>
        <w:t xml:space="preserve"> ikimokyklinio, priešmokyklinio ir </w:t>
      </w:r>
      <w:r>
        <w:rPr>
          <w:rStyle w:val="markedcontent"/>
          <w:rFonts w:ascii="Times New Roman" w:hAnsi="Times New Roman"/>
          <w:sz w:val="24"/>
          <w:szCs w:val="24"/>
        </w:rPr>
        <w:t>pradinio ugdymo vaikams</w:t>
      </w:r>
      <w:r w:rsidRPr="001D591F">
        <w:rPr>
          <w:rStyle w:val="markedcontent"/>
          <w:rFonts w:ascii="Times New Roman" w:hAnsi="Times New Roman"/>
          <w:sz w:val="24"/>
          <w:szCs w:val="24"/>
        </w:rPr>
        <w:t>.</w:t>
      </w:r>
    </w:p>
    <w:p w:rsidR="00BC160A" w:rsidRPr="001D591F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D591F">
        <w:rPr>
          <w:rFonts w:ascii="Times New Roman" w:hAnsi="Times New Roman"/>
          <w:sz w:val="24"/>
          <w:szCs w:val="24"/>
        </w:rPr>
        <w:t>. Uždaviniai: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D591F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p</w:t>
      </w:r>
      <w:r w:rsidRPr="001D591F">
        <w:rPr>
          <w:rFonts w:ascii="Times New Roman" w:hAnsi="Times New Roman"/>
          <w:sz w:val="24"/>
          <w:szCs w:val="24"/>
        </w:rPr>
        <w:t>ristatyti</w:t>
      </w:r>
      <w:r>
        <w:rPr>
          <w:rFonts w:ascii="Times New Roman" w:hAnsi="Times New Roman"/>
          <w:sz w:val="24"/>
          <w:szCs w:val="24"/>
        </w:rPr>
        <w:t xml:space="preserve"> parengtą</w:t>
      </w:r>
      <w:r w:rsidRPr="001D591F">
        <w:rPr>
          <w:rFonts w:ascii="Times New Roman" w:hAnsi="Times New Roman"/>
          <w:sz w:val="24"/>
          <w:szCs w:val="24"/>
        </w:rPr>
        <w:t xml:space="preserve"> autorinę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91F">
        <w:rPr>
          <w:rFonts w:ascii="Times New Roman" w:hAnsi="Times New Roman"/>
          <w:sz w:val="24"/>
          <w:szCs w:val="24"/>
        </w:rPr>
        <w:t xml:space="preserve">metodinę priemonę, </w:t>
      </w:r>
      <w:r>
        <w:rPr>
          <w:rFonts w:ascii="Times New Roman" w:hAnsi="Times New Roman"/>
          <w:sz w:val="24"/>
          <w:szCs w:val="24"/>
        </w:rPr>
        <w:t>skirtą būdvardžių ir daiktavardžių derinimo gimine, skaičiumi, linksniu ugdymui (kiekviena priemonė turi būti orientuota į tam tikrą temą, pvz.: transportas, baldai, vabzdžiai, kalendorinės šventės, metų laikai ir pan.);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parengti užduočių, apimančių kalbos gramatinio taisyklingumo ugdymą, skaitmeninį katalogą, skirtą naudoti kasdienių pratybų metu;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pasidalinti švietimo pagalbos specialistų sukaupta patirtimi pateikiant </w:t>
      </w:r>
      <w:r w:rsidRPr="00FF418E">
        <w:rPr>
          <w:rFonts w:ascii="Times New Roman" w:hAnsi="Times New Roman"/>
          <w:sz w:val="24"/>
          <w:szCs w:val="24"/>
        </w:rPr>
        <w:t xml:space="preserve">ikimokyklinio, priešmokyklinio ir </w:t>
      </w:r>
      <w:r>
        <w:rPr>
          <w:rStyle w:val="markedcontent"/>
          <w:rFonts w:ascii="Times New Roman" w:hAnsi="Times New Roman"/>
          <w:sz w:val="24"/>
          <w:szCs w:val="24"/>
        </w:rPr>
        <w:t>pradinio ugdymo vaikų kalbos gramatinio taisyklingumo ugdymui mokyti skirtas metodines priemones</w:t>
      </w:r>
      <w:r>
        <w:rPr>
          <w:rFonts w:ascii="Times New Roman" w:hAnsi="Times New Roman"/>
          <w:sz w:val="24"/>
          <w:szCs w:val="24"/>
        </w:rPr>
        <w:t>;</w:t>
      </w:r>
    </w:p>
    <w:p w:rsidR="00BC160A" w:rsidRPr="001D591F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6.4. plėtoti šalies įstaigų švietimo pagalbos specialistų bendradarbiavimą, ugdant </w:t>
      </w:r>
      <w:r w:rsidRPr="00FF418E">
        <w:rPr>
          <w:rFonts w:ascii="Times New Roman" w:hAnsi="Times New Roman"/>
          <w:sz w:val="24"/>
          <w:szCs w:val="24"/>
        </w:rPr>
        <w:t xml:space="preserve">ikimokyklinio, priešmokyklinio ir </w:t>
      </w:r>
      <w:r>
        <w:rPr>
          <w:rStyle w:val="markedcontent"/>
          <w:rFonts w:ascii="Times New Roman" w:hAnsi="Times New Roman"/>
          <w:sz w:val="24"/>
          <w:szCs w:val="24"/>
        </w:rPr>
        <w:t>pradinio ugdymo</w:t>
      </w:r>
      <w:r w:rsidRPr="00FF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vaikų kalbinius gebėjimus</w:t>
      </w:r>
      <w:r w:rsidRPr="001D591F">
        <w:rPr>
          <w:rFonts w:ascii="Times New Roman" w:hAnsi="Times New Roman"/>
          <w:sz w:val="24"/>
          <w:szCs w:val="24"/>
        </w:rPr>
        <w:t>.</w:t>
      </w:r>
    </w:p>
    <w:p w:rsidR="00BC160A" w:rsidRPr="001D591F" w:rsidRDefault="00BC160A" w:rsidP="00BC160A">
      <w:pPr>
        <w:spacing w:after="0" w:line="276" w:lineRule="auto"/>
        <w:ind w:firstLine="1247"/>
        <w:jc w:val="both"/>
        <w:rPr>
          <w:rFonts w:ascii="Times New Roman" w:hAnsi="Times New Roman"/>
          <w:sz w:val="24"/>
          <w:szCs w:val="24"/>
        </w:rPr>
      </w:pP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III SKYRIUS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 xml:space="preserve">PARODOS DALYVIAI </w:t>
      </w:r>
    </w:p>
    <w:p w:rsidR="00BC160A" w:rsidRDefault="00BC160A" w:rsidP="00BC1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18E">
        <w:rPr>
          <w:rFonts w:ascii="Times New Roman" w:hAnsi="Times New Roman"/>
          <w:sz w:val="24"/>
          <w:szCs w:val="24"/>
        </w:rPr>
        <w:t xml:space="preserve"> </w:t>
      </w: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F418E">
        <w:rPr>
          <w:rFonts w:ascii="Times New Roman" w:hAnsi="Times New Roman"/>
          <w:sz w:val="24"/>
          <w:szCs w:val="24"/>
        </w:rPr>
        <w:t xml:space="preserve">Parodos dalyviai </w:t>
      </w:r>
      <w:r>
        <w:rPr>
          <w:rFonts w:ascii="Times New Roman" w:hAnsi="Times New Roman"/>
          <w:sz w:val="24"/>
          <w:szCs w:val="24"/>
        </w:rPr>
        <w:t>– šalies</w:t>
      </w:r>
      <w:r w:rsidRPr="00FF418E">
        <w:rPr>
          <w:rFonts w:ascii="Times New Roman" w:hAnsi="Times New Roman"/>
          <w:sz w:val="24"/>
          <w:szCs w:val="24"/>
        </w:rPr>
        <w:t xml:space="preserve"> ikimokyklinio, priešmokyklinio ir </w:t>
      </w:r>
      <w:r>
        <w:rPr>
          <w:rStyle w:val="markedcontent"/>
          <w:rFonts w:ascii="Times New Roman" w:hAnsi="Times New Roman"/>
          <w:sz w:val="24"/>
          <w:szCs w:val="24"/>
        </w:rPr>
        <w:t>pradinio ugdymo</w:t>
      </w:r>
      <w:r w:rsidRPr="00FF418E">
        <w:rPr>
          <w:rFonts w:ascii="Times New Roman" w:hAnsi="Times New Roman"/>
          <w:sz w:val="24"/>
          <w:szCs w:val="24"/>
        </w:rPr>
        <w:t xml:space="preserve"> švietimo</w:t>
      </w:r>
      <w:r>
        <w:rPr>
          <w:rFonts w:ascii="Times New Roman" w:hAnsi="Times New Roman"/>
          <w:sz w:val="24"/>
          <w:szCs w:val="24"/>
        </w:rPr>
        <w:t xml:space="preserve"> įstaigų švietimo</w:t>
      </w:r>
      <w:r w:rsidRPr="00FF418E">
        <w:rPr>
          <w:rFonts w:ascii="Times New Roman" w:hAnsi="Times New Roman"/>
          <w:sz w:val="24"/>
          <w:szCs w:val="24"/>
        </w:rPr>
        <w:t xml:space="preserve"> pagalbos specialistai. </w:t>
      </w:r>
    </w:p>
    <w:p w:rsidR="00BC160A" w:rsidRPr="00FF418E" w:rsidRDefault="00BC160A" w:rsidP="00BC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0A" w:rsidRPr="00FF418E" w:rsidRDefault="00BC160A" w:rsidP="00BC160A">
      <w:pPr>
        <w:pStyle w:val="Betarp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18E">
        <w:rPr>
          <w:rFonts w:ascii="Times New Roman" w:hAnsi="Times New Roman"/>
          <w:b/>
          <w:bCs/>
          <w:sz w:val="24"/>
          <w:szCs w:val="24"/>
        </w:rPr>
        <w:t>IV</w:t>
      </w:r>
      <w:r w:rsidRPr="00FF418E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BC160A" w:rsidRDefault="00BC160A" w:rsidP="00BC160A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ORGANIZAVIMO</w:t>
      </w:r>
      <w:r>
        <w:rPr>
          <w:rFonts w:ascii="Times New Roman" w:hAnsi="Times New Roman"/>
          <w:b/>
          <w:sz w:val="24"/>
          <w:szCs w:val="24"/>
        </w:rPr>
        <w:t xml:space="preserve"> IR DALYVAVIMO</w:t>
      </w:r>
      <w:r w:rsidRPr="00FF418E">
        <w:rPr>
          <w:rFonts w:ascii="Times New Roman" w:hAnsi="Times New Roman"/>
          <w:b/>
          <w:sz w:val="24"/>
          <w:szCs w:val="24"/>
        </w:rPr>
        <w:t xml:space="preserve"> TVARKA</w:t>
      </w:r>
    </w:p>
    <w:p w:rsidR="00BC160A" w:rsidRPr="00FF418E" w:rsidRDefault="00BC160A" w:rsidP="00BC160A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BC160A" w:rsidRPr="001D591F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D59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Parodos dalyviai nuo 2024 m. vasario 5 d. iki </w:t>
      </w:r>
      <w:r w:rsidRPr="00B17232">
        <w:rPr>
          <w:rFonts w:ascii="Times New Roman" w:hAnsi="Times New Roman"/>
          <w:sz w:val="24"/>
          <w:szCs w:val="24"/>
        </w:rPr>
        <w:t>2024 m. kovo 8 d. pateikia</w:t>
      </w:r>
      <w:r>
        <w:rPr>
          <w:rFonts w:ascii="Times New Roman" w:hAnsi="Times New Roman"/>
          <w:sz w:val="24"/>
          <w:szCs w:val="24"/>
        </w:rPr>
        <w:t xml:space="preserve"> dalyvio anketą (1 priedas) ir 1-3 užduotis PDF formatu baltame lapo fone (užrašomas priemonės autorius (vardas, pavardė), įstaigos pavadinimas), fotografuotos priemonės parodai netinka (priemonės turi būti tinkamos spausdinimui ir naudojimui pratybose be didesnio išankstinio pasiruošimo).</w:t>
      </w:r>
    </w:p>
    <w:p w:rsidR="00BC160A" w:rsidRPr="001D591F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D591F">
        <w:rPr>
          <w:rFonts w:ascii="Times New Roman" w:hAnsi="Times New Roman"/>
          <w:sz w:val="24"/>
          <w:szCs w:val="24"/>
        </w:rPr>
        <w:t>. Parodoje dalyvaujantys pedag</w:t>
      </w:r>
      <w:r>
        <w:rPr>
          <w:rFonts w:ascii="Times New Roman" w:hAnsi="Times New Roman"/>
          <w:sz w:val="24"/>
          <w:szCs w:val="24"/>
        </w:rPr>
        <w:t xml:space="preserve">ogai dalyvio anketą ir PDF formato priemonę siunčia el. paštu </w:t>
      </w:r>
      <w:r w:rsidRPr="0090729C">
        <w:rPr>
          <w:rStyle w:val="Hipersaitas"/>
          <w:rFonts w:ascii="Times New Roman" w:hAnsi="Times New Roman"/>
          <w:sz w:val="24"/>
          <w:szCs w:val="24"/>
        </w:rPr>
        <w:t>azuoliukoprojektai@gmail.com</w:t>
      </w:r>
      <w:r>
        <w:rPr>
          <w:rStyle w:val="Hipersaitas"/>
          <w:rFonts w:ascii="Times New Roman" w:hAnsi="Times New Roman"/>
          <w:sz w:val="24"/>
          <w:szCs w:val="24"/>
        </w:rPr>
        <w:t>.</w:t>
      </w:r>
      <w:r w:rsidRPr="001D591F">
        <w:rPr>
          <w:rStyle w:val="gi"/>
          <w:rFonts w:ascii="Times New Roman" w:hAnsi="Times New Roman"/>
          <w:sz w:val="24"/>
          <w:szCs w:val="24"/>
        </w:rPr>
        <w:t xml:space="preserve"> </w:t>
      </w:r>
      <w:r w:rsidRPr="001D591F">
        <w:rPr>
          <w:rFonts w:ascii="Times New Roman" w:hAnsi="Times New Roman"/>
          <w:sz w:val="24"/>
          <w:szCs w:val="24"/>
        </w:rPr>
        <w:t xml:space="preserve"> </w:t>
      </w:r>
    </w:p>
    <w:p w:rsidR="00BC160A" w:rsidRPr="00BC160A" w:rsidRDefault="00BC160A" w:rsidP="00BC160A">
      <w:pPr>
        <w:spacing w:after="0" w:line="360" w:lineRule="auto"/>
        <w:ind w:firstLine="1247"/>
        <w:jc w:val="both"/>
        <w:rPr>
          <w:rStyle w:val="gi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D591F">
        <w:rPr>
          <w:rFonts w:ascii="Times New Roman" w:hAnsi="Times New Roman"/>
          <w:sz w:val="24"/>
          <w:szCs w:val="24"/>
        </w:rPr>
        <w:t>Kilus klausimams</w:t>
      </w:r>
      <w:r>
        <w:rPr>
          <w:rFonts w:ascii="Times New Roman" w:hAnsi="Times New Roman"/>
          <w:sz w:val="24"/>
          <w:szCs w:val="24"/>
        </w:rPr>
        <w:t xml:space="preserve"> rašyti el. paštu</w:t>
      </w:r>
      <w:r w:rsidRPr="001D591F">
        <w:rPr>
          <w:rFonts w:ascii="Times New Roman" w:hAnsi="Times New Roman"/>
          <w:sz w:val="24"/>
          <w:szCs w:val="24"/>
        </w:rPr>
        <w:t xml:space="preserve"> </w:t>
      </w:r>
      <w:r w:rsidRPr="0090729C">
        <w:rPr>
          <w:rStyle w:val="Hipersaitas"/>
          <w:rFonts w:ascii="Times New Roman" w:hAnsi="Times New Roman"/>
          <w:sz w:val="24"/>
          <w:szCs w:val="24"/>
        </w:rPr>
        <w:t>azuoliukoprojektai@gmail</w:t>
      </w:r>
      <w:r w:rsidRPr="00BC160A">
        <w:rPr>
          <w:rStyle w:val="Hipersaitas"/>
          <w:rFonts w:ascii="Times New Roman" w:hAnsi="Times New Roman"/>
          <w:color w:val="2E74B5" w:themeColor="accent1" w:themeShade="BF"/>
          <w:sz w:val="24"/>
          <w:szCs w:val="24"/>
        </w:rPr>
        <w:t>.com</w:t>
      </w:r>
      <w:r w:rsidRPr="00BC160A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 arba kreiptis telefonu į kontaktinį asmenį Viktoriją Jakštaitę, tel. 863 656551.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V SKYRIUS</w:t>
      </w:r>
    </w:p>
    <w:p w:rsidR="00BC160A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>BAIGIAMOSIOS NUOSTATOS</w:t>
      </w: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F418E">
        <w:rPr>
          <w:rFonts w:ascii="Times New Roman" w:hAnsi="Times New Roman"/>
          <w:sz w:val="24"/>
          <w:szCs w:val="24"/>
        </w:rPr>
        <w:t xml:space="preserve">Autorius, pateikdamas priemonių aprašymus, patvirtina, kad yra šios priemonės autorius ir yra gavęs jose esančių asmenų (jei tokių yra) sutikimą </w:t>
      </w:r>
      <w:r w:rsidRPr="00FF418E">
        <w:rPr>
          <w:rStyle w:val="jlqj4b"/>
          <w:rFonts w:ascii="Times New Roman" w:hAnsi="Times New Roman"/>
          <w:sz w:val="24"/>
          <w:szCs w:val="24"/>
        </w:rPr>
        <w:t>šiuos įrašus</w:t>
      </w:r>
      <w:r w:rsidRPr="00FF418E">
        <w:rPr>
          <w:rFonts w:ascii="Times New Roman" w:hAnsi="Times New Roman"/>
          <w:sz w:val="24"/>
          <w:szCs w:val="24"/>
        </w:rPr>
        <w:t xml:space="preserve"> teikti parodai. Už autorinių tei</w:t>
      </w:r>
      <w:r>
        <w:rPr>
          <w:rFonts w:ascii="Times New Roman" w:hAnsi="Times New Roman"/>
          <w:sz w:val="24"/>
          <w:szCs w:val="24"/>
        </w:rPr>
        <w:t>sių pažeidimus atsako priemones</w:t>
      </w:r>
      <w:r w:rsidRPr="00FF418E">
        <w:rPr>
          <w:rFonts w:ascii="Times New Roman" w:hAnsi="Times New Roman"/>
          <w:sz w:val="24"/>
          <w:szCs w:val="24"/>
        </w:rPr>
        <w:t xml:space="preserve"> pateikę asmenys.</w:t>
      </w: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Organizatoriai pasilieka teisę parodai atsiųstas užduotis ir/ar jų aprašus naudoti neatlygintinai, viešai publikuoti darbus, nurodant autoriaus teises.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13. Veiklos pažymos ir informacija bus siunčiama tik užsiregistravusiems sistemoje </w:t>
      </w:r>
      <w:r w:rsidRPr="005E5448">
        <w:rPr>
          <w:rFonts w:ascii="Times New Roman" w:eastAsia="Times New Roman" w:hAnsi="Times New Roman"/>
          <w:sz w:val="24"/>
          <w:szCs w:val="24"/>
        </w:rPr>
        <w:t>https://www.semiplius.lt</w:t>
      </w:r>
      <w:r w:rsidRPr="005E5448">
        <w:rPr>
          <w:rFonts w:ascii="Times New Roman" w:eastAsia="Times New Roman" w:hAnsi="Times New Roman"/>
          <w:sz w:val="24"/>
          <w:szCs w:val="24"/>
          <w:lang w:eastAsia="ar-SA"/>
        </w:rPr>
        <w:t xml:space="preserve"> (registracija iki kovo 8 d.).</w:t>
      </w: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Parodos dalyviams elektroniniu paštu bus išsiųstas </w:t>
      </w:r>
      <w:r w:rsidRPr="003D62F4">
        <w:rPr>
          <w:rFonts w:ascii="Times New Roman" w:hAnsi="Times New Roman"/>
          <w:sz w:val="24"/>
          <w:szCs w:val="24"/>
        </w:rPr>
        <w:t xml:space="preserve">parodos dalyvių bendras priemonių katalogas </w:t>
      </w:r>
      <w:r>
        <w:rPr>
          <w:rFonts w:ascii="Times New Roman" w:hAnsi="Times New Roman"/>
          <w:sz w:val="24"/>
          <w:szCs w:val="24"/>
        </w:rPr>
        <w:t>(</w:t>
      </w:r>
      <w:r w:rsidRPr="003D62F4">
        <w:rPr>
          <w:rFonts w:ascii="Times New Roman" w:hAnsi="Times New Roman"/>
          <w:sz w:val="24"/>
          <w:szCs w:val="24"/>
        </w:rPr>
        <w:t>iki 2024 m. kovo 22 d.</w:t>
      </w:r>
      <w:r>
        <w:rPr>
          <w:rFonts w:ascii="Times New Roman" w:hAnsi="Times New Roman"/>
          <w:sz w:val="24"/>
          <w:szCs w:val="24"/>
        </w:rPr>
        <w:t>).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Dalyvavimas parodoje laikomas autorių sutikimu su šiomis sąlygomis.</w:t>
      </w:r>
    </w:p>
    <w:p w:rsidR="00BC160A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59690</wp:posOffset>
                </wp:positionV>
                <wp:extent cx="3444875" cy="32385"/>
                <wp:effectExtent l="0" t="0" r="3175" b="571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4875" cy="323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E08F" id="Tiesioji jungtis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4.7pt" to="36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BC160A" w:rsidRPr="00FF418E" w:rsidRDefault="00BC160A" w:rsidP="00BC160A">
      <w:pPr>
        <w:spacing w:after="0" w:line="360" w:lineRule="auto"/>
        <w:ind w:firstLine="1247"/>
        <w:jc w:val="both"/>
        <w:rPr>
          <w:rFonts w:ascii="Times New Roman" w:hAnsi="Times New Roman"/>
          <w:b/>
          <w:sz w:val="24"/>
          <w:szCs w:val="24"/>
        </w:rPr>
      </w:pPr>
    </w:p>
    <w:p w:rsidR="00BC160A" w:rsidRDefault="00BC160A" w:rsidP="00BC16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BC160A" w:rsidSect="00FF418E">
          <w:pgSz w:w="11906" w:h="16838" w:code="9"/>
          <w:pgMar w:top="1134" w:right="567" w:bottom="1134" w:left="1701" w:header="454" w:footer="0" w:gutter="0"/>
          <w:cols w:space="1296"/>
          <w:docGrid w:linePitch="360"/>
        </w:sectPr>
      </w:pPr>
    </w:p>
    <w:p w:rsidR="00BC160A" w:rsidRPr="00FF418E" w:rsidRDefault="00BC160A" w:rsidP="00BC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 xml:space="preserve">DALYVIO ANKETA </w:t>
      </w:r>
    </w:p>
    <w:p w:rsidR="00BC160A" w:rsidRDefault="00BC160A" w:rsidP="00BC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18E">
        <w:rPr>
          <w:rFonts w:ascii="Times New Roman" w:hAnsi="Times New Roman"/>
          <w:b/>
          <w:sz w:val="24"/>
          <w:szCs w:val="24"/>
        </w:rPr>
        <w:t xml:space="preserve"> </w:t>
      </w:r>
    </w:p>
    <w:p w:rsidR="00BC160A" w:rsidRDefault="00BC160A" w:rsidP="00BC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>Dalyvio / </w:t>
            </w:r>
            <w:proofErr w:type="spellStart"/>
            <w:r w:rsidRPr="00FB031D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FB031D">
              <w:rPr>
                <w:rFonts w:ascii="Times New Roman" w:hAnsi="Times New Roman"/>
                <w:sz w:val="24"/>
                <w:szCs w:val="24"/>
              </w:rPr>
              <w:t xml:space="preserve"> vardas ir pavardė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 xml:space="preserve">Telefono </w:t>
            </w:r>
            <w:proofErr w:type="spellStart"/>
            <w:r w:rsidRPr="00FB031D">
              <w:rPr>
                <w:rFonts w:ascii="Times New Roman" w:hAnsi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>Pareigų  pavadinimas ir kvalifikacinė kategorija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>Švietimo įstaigos pavadinimas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 xml:space="preserve">Metodinės priemonės pavadinimas 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0A" w:rsidRPr="00FB031D" w:rsidTr="00DC1521">
        <w:trPr>
          <w:trHeight w:val="1020"/>
        </w:trPr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31D">
              <w:rPr>
                <w:rFonts w:ascii="Times New Roman" w:hAnsi="Times New Roman"/>
                <w:sz w:val="24"/>
                <w:szCs w:val="24"/>
              </w:rPr>
              <w:t>Priemonės tikslas, trumpas  aprašymas</w:t>
            </w:r>
          </w:p>
        </w:tc>
        <w:tc>
          <w:tcPr>
            <w:tcW w:w="4814" w:type="dxa"/>
            <w:shd w:val="clear" w:color="auto" w:fill="auto"/>
          </w:tcPr>
          <w:p w:rsidR="00BC160A" w:rsidRPr="00FB031D" w:rsidRDefault="00BC160A" w:rsidP="00DC15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C5F" w:rsidRDefault="00BC160A">
      <w:r w:rsidRPr="00FB031D">
        <w:rPr>
          <w:rFonts w:ascii="Times New Roman" w:hAnsi="Times New Roman"/>
          <w:sz w:val="24"/>
          <w:szCs w:val="24"/>
        </w:rPr>
        <w:t xml:space="preserve">PDF </w:t>
      </w:r>
      <w:r>
        <w:rPr>
          <w:rFonts w:ascii="Times New Roman" w:hAnsi="Times New Roman"/>
          <w:sz w:val="24"/>
          <w:szCs w:val="24"/>
        </w:rPr>
        <w:t xml:space="preserve">formato </w:t>
      </w:r>
      <w:r w:rsidRPr="00FB031D">
        <w:rPr>
          <w:rFonts w:ascii="Times New Roman" w:hAnsi="Times New Roman"/>
          <w:sz w:val="24"/>
          <w:szCs w:val="24"/>
        </w:rPr>
        <w:t>priemonę arba nuorodą į ją (atsisiuntimui</w:t>
      </w:r>
      <w:r>
        <w:rPr>
          <w:rFonts w:ascii="Times New Roman" w:hAnsi="Times New Roman"/>
          <w:sz w:val="24"/>
          <w:szCs w:val="24"/>
        </w:rPr>
        <w:t xml:space="preserve"> PDF formatu</w:t>
      </w:r>
      <w:r w:rsidRPr="00FB031D">
        <w:rPr>
          <w:rFonts w:ascii="Times New Roman" w:hAnsi="Times New Roman"/>
          <w:sz w:val="24"/>
          <w:szCs w:val="24"/>
        </w:rPr>
        <w:t xml:space="preserve">) pridėti </w:t>
      </w:r>
      <w:r>
        <w:rPr>
          <w:rFonts w:ascii="Times New Roman" w:hAnsi="Times New Roman"/>
          <w:sz w:val="24"/>
          <w:szCs w:val="24"/>
        </w:rPr>
        <w:t xml:space="preserve"> atskirame puslapyje.</w:t>
      </w:r>
    </w:p>
    <w:sectPr w:rsidR="00A37C5F" w:rsidSect="00FC1C4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0A"/>
    <w:rsid w:val="00231F76"/>
    <w:rsid w:val="0039433F"/>
    <w:rsid w:val="007A5CAD"/>
    <w:rsid w:val="00A37C5F"/>
    <w:rsid w:val="00BC160A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D18E0-20B4-4D5E-9B91-00E2DD6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C160A"/>
    <w:rPr>
      <w:sz w:val="22"/>
      <w:szCs w:val="22"/>
      <w:lang w:eastAsia="en-US"/>
    </w:rPr>
  </w:style>
  <w:style w:type="character" w:styleId="Hipersaitas">
    <w:name w:val="Hyperlink"/>
    <w:uiPriority w:val="99"/>
    <w:unhideWhenUsed/>
    <w:rsid w:val="00BC160A"/>
    <w:rPr>
      <w:color w:val="0563C1"/>
      <w:u w:val="single"/>
    </w:rPr>
  </w:style>
  <w:style w:type="character" w:customStyle="1" w:styleId="gi">
    <w:name w:val="gi"/>
    <w:rsid w:val="00BC160A"/>
  </w:style>
  <w:style w:type="character" w:customStyle="1" w:styleId="jlqj4b">
    <w:name w:val="jlqj4b"/>
    <w:rsid w:val="00BC160A"/>
  </w:style>
  <w:style w:type="character" w:customStyle="1" w:styleId="markedcontent">
    <w:name w:val="markedcontent"/>
    <w:rsid w:val="00BC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nama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SPT</cp:lastModifiedBy>
  <cp:revision>2</cp:revision>
  <dcterms:created xsi:type="dcterms:W3CDTF">2024-01-25T07:09:00Z</dcterms:created>
  <dcterms:modified xsi:type="dcterms:W3CDTF">2024-01-25T07:09:00Z</dcterms:modified>
</cp:coreProperties>
</file>